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96" w:rsidRDefault="004E5F96" w:rsidP="004E5F9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86688F">
        <w:rPr>
          <w:rFonts w:ascii="Arial" w:hAnsi="Arial" w:cs="Arial"/>
          <w:b/>
          <w:sz w:val="28"/>
          <w:szCs w:val="28"/>
          <w:u w:val="single"/>
        </w:rPr>
        <w:t>Секция ФИЗИЧЕСКАЯ</w:t>
      </w:r>
    </w:p>
    <w:p w:rsidR="00F45492" w:rsidRPr="00F45492" w:rsidRDefault="00F45492" w:rsidP="008D195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45492">
        <w:rPr>
          <w:rFonts w:ascii="Arial" w:hAnsi="Arial" w:cs="Arial"/>
          <w:b/>
          <w:sz w:val="24"/>
          <w:szCs w:val="24"/>
        </w:rPr>
        <w:t xml:space="preserve">2 февраля 2015 года, 14 часов 30 минут </w:t>
      </w:r>
    </w:p>
    <w:p w:rsidR="00F45492" w:rsidRPr="008979B9" w:rsidRDefault="00F45492" w:rsidP="00F45492">
      <w:pPr>
        <w:jc w:val="center"/>
        <w:rPr>
          <w:rFonts w:ascii="Arial" w:hAnsi="Arial" w:cs="Arial"/>
          <w:b/>
          <w:sz w:val="24"/>
          <w:szCs w:val="24"/>
        </w:rPr>
      </w:pPr>
      <w:r w:rsidRPr="00F45492">
        <w:rPr>
          <w:rFonts w:ascii="Arial" w:hAnsi="Arial" w:cs="Arial"/>
          <w:b/>
          <w:sz w:val="24"/>
          <w:szCs w:val="24"/>
        </w:rPr>
        <w:t>конференц-зал КФТИ КазНЦ РАН</w:t>
      </w:r>
    </w:p>
    <w:p w:rsidR="004E5F96" w:rsidRDefault="004E5F96" w:rsidP="004E5F9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45492">
        <w:rPr>
          <w:rFonts w:ascii="Arial" w:hAnsi="Arial" w:cs="Arial"/>
          <w:b/>
          <w:i/>
          <w:sz w:val="28"/>
          <w:szCs w:val="28"/>
          <w:u w:val="single"/>
        </w:rPr>
        <w:t>СТЕНДОВАЯ СЕССИЯ</w:t>
      </w:r>
    </w:p>
    <w:p w:rsidR="00471A7C" w:rsidRDefault="00471A7C" w:rsidP="004E5F9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84E53" w:rsidRPr="00F45492" w:rsidRDefault="00A84E53" w:rsidP="00F45492">
      <w:pPr>
        <w:jc w:val="center"/>
        <w:rPr>
          <w:rFonts w:ascii="Arial" w:hAnsi="Arial" w:cs="Arial"/>
          <w:b/>
          <w:sz w:val="24"/>
          <w:szCs w:val="24"/>
        </w:rPr>
      </w:pPr>
    </w:p>
    <w:p w:rsidR="00471A7C" w:rsidRPr="00471A7C" w:rsidRDefault="00471A7C" w:rsidP="00970CC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A7C">
        <w:rPr>
          <w:rFonts w:ascii="Arial" w:eastAsia="Times New Roman" w:hAnsi="Arial" w:cs="Arial"/>
          <w:b/>
          <w:sz w:val="24"/>
          <w:szCs w:val="24"/>
          <w:lang w:eastAsia="ru-RU"/>
        </w:rPr>
        <w:t>Сводный стенд лаборатории СФСХ</w:t>
      </w:r>
    </w:p>
    <w:p w:rsidR="00471A7C" w:rsidRPr="00471A7C" w:rsidRDefault="00471A7C" w:rsidP="00471A7C">
      <w:pPr>
        <w:pStyle w:val="a3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E53" w:rsidRPr="008E0FAC" w:rsidRDefault="00A84E53" w:rsidP="00970CC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FAC">
        <w:rPr>
          <w:rFonts w:ascii="Arial" w:eastAsia="Times New Roman" w:hAnsi="Arial" w:cs="Arial"/>
          <w:b/>
          <w:sz w:val="24"/>
          <w:szCs w:val="24"/>
          <w:lang w:eastAsia="ru-RU"/>
        </w:rPr>
        <w:t>И.Т.Хайруждинов</w:t>
      </w:r>
      <w:r w:rsidR="00736232">
        <w:rPr>
          <w:rFonts w:ascii="Arial" w:eastAsia="Times New Roman" w:hAnsi="Arial" w:cs="Arial"/>
          <w:b/>
          <w:sz w:val="24"/>
          <w:szCs w:val="24"/>
          <w:lang w:eastAsia="ru-RU"/>
        </w:rPr>
        <w:t>, Р.Б.</w:t>
      </w:r>
      <w:r w:rsidRPr="008E0FAC">
        <w:rPr>
          <w:rFonts w:ascii="Arial" w:eastAsia="Times New Roman" w:hAnsi="Arial" w:cs="Arial"/>
          <w:b/>
          <w:sz w:val="24"/>
          <w:szCs w:val="24"/>
          <w:lang w:eastAsia="ru-RU"/>
        </w:rPr>
        <w:t>Зарипов, К.М.Салихов.</w:t>
      </w:r>
      <w:r w:rsidRPr="008E0FAC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теории двойного импульсного электронного резонанса для парамагнитных центров с перекрывающимися спектрами ЭПР. </w:t>
      </w:r>
    </w:p>
    <w:p w:rsidR="00A84E53" w:rsidRPr="008E0FAC" w:rsidRDefault="00A84E53" w:rsidP="00970CC4">
      <w:pPr>
        <w:pStyle w:val="a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E53" w:rsidRPr="008E0FAC" w:rsidRDefault="00A84E53" w:rsidP="00970CC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FAC">
        <w:rPr>
          <w:rFonts w:ascii="Arial" w:eastAsia="Times New Roman" w:hAnsi="Arial" w:cs="Arial"/>
          <w:b/>
          <w:sz w:val="24"/>
          <w:szCs w:val="24"/>
          <w:lang w:eastAsia="ru-RU"/>
        </w:rPr>
        <w:t>А.Е.Мамбетов, К.М.Салихов.</w:t>
      </w:r>
      <w:r w:rsidRPr="008E0FAC">
        <w:rPr>
          <w:rFonts w:ascii="Arial" w:eastAsia="Times New Roman" w:hAnsi="Arial" w:cs="Arial"/>
          <w:sz w:val="24"/>
          <w:szCs w:val="24"/>
          <w:lang w:eastAsia="ru-RU"/>
        </w:rPr>
        <w:t xml:space="preserve"> Теория спинового обмена между заряженными парамагнитными частицами в растворах электролитов.</w:t>
      </w:r>
    </w:p>
    <w:p w:rsidR="00A84E53" w:rsidRPr="008E0FAC" w:rsidRDefault="00A84E53" w:rsidP="00970CC4">
      <w:pPr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E53" w:rsidRPr="008E0FAC" w:rsidRDefault="00A84E53" w:rsidP="00970CC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0FAC">
        <w:rPr>
          <w:rFonts w:ascii="Arial" w:hAnsi="Arial" w:cs="Arial"/>
          <w:b/>
          <w:sz w:val="24"/>
          <w:szCs w:val="24"/>
        </w:rPr>
        <w:t>Р.Б.Зарипов, Г.Р.Нуреева, В.К.Воронкова, К.М.Салихов.</w:t>
      </w:r>
      <w:r w:rsidRPr="008E0FAC">
        <w:rPr>
          <w:rFonts w:ascii="Arial" w:hAnsi="Arial" w:cs="Arial"/>
          <w:sz w:val="24"/>
          <w:szCs w:val="24"/>
        </w:rPr>
        <w:t xml:space="preserve"> Конформационные изменения в структуре полирадикальных производных фуллерена С60 в растворе. </w:t>
      </w:r>
    </w:p>
    <w:p w:rsidR="00A84E53" w:rsidRPr="008E0FAC" w:rsidRDefault="00A84E53" w:rsidP="00970CC4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84E53" w:rsidRPr="008E0FAC" w:rsidRDefault="00736232" w:rsidP="00970CC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Г.Р.Нуреева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Л.И.Савостина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Р.Б.Зарипов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В.К.Воронкова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К.М.</w:t>
      </w:r>
      <w:r w:rsidR="00A84E53" w:rsidRPr="008E0FAC">
        <w:rPr>
          <w:rFonts w:ascii="Arial" w:hAnsi="Arial" w:cs="Arial"/>
          <w:b/>
          <w:sz w:val="24"/>
          <w:szCs w:val="24"/>
        </w:rPr>
        <w:t>Салихов</w:t>
      </w:r>
      <w:r>
        <w:rPr>
          <w:rFonts w:ascii="Arial" w:hAnsi="Arial" w:cs="Arial"/>
          <w:b/>
          <w:sz w:val="24"/>
          <w:szCs w:val="24"/>
        </w:rPr>
        <w:t>.</w:t>
      </w:r>
      <w:r w:rsidR="00A84E53" w:rsidRPr="008E0FAC">
        <w:rPr>
          <w:rFonts w:ascii="Arial" w:hAnsi="Arial" w:cs="Arial"/>
          <w:sz w:val="24"/>
          <w:szCs w:val="24"/>
        </w:rPr>
        <w:t xml:space="preserve"> Квантовохимические расчеты нитроксильного производного фуллерена С60.</w:t>
      </w:r>
    </w:p>
    <w:p w:rsidR="00A84E53" w:rsidRPr="008E0FAC" w:rsidRDefault="00A84E53" w:rsidP="00970CC4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84E53" w:rsidRPr="008E0FAC" w:rsidRDefault="00736232" w:rsidP="00970CC4">
      <w:pPr>
        <w:pStyle w:val="a3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А.А.Суханов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 w:rsidR="00CF16CD">
        <w:rPr>
          <w:rFonts w:ascii="Arial" w:hAnsi="Arial" w:cs="Arial"/>
          <w:b/>
          <w:sz w:val="24"/>
          <w:szCs w:val="24"/>
        </w:rPr>
        <w:t xml:space="preserve">К.М.Салихов, </w:t>
      </w:r>
      <w:r>
        <w:rPr>
          <w:rFonts w:ascii="Arial" w:hAnsi="Arial" w:cs="Arial"/>
          <w:b/>
          <w:sz w:val="24"/>
          <w:szCs w:val="24"/>
        </w:rPr>
        <w:t>В.К.Воронкова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. </w:t>
      </w:r>
      <w:r w:rsidR="00A84E53" w:rsidRPr="008E0FAC">
        <w:rPr>
          <w:rFonts w:ascii="Arial" w:eastAsia="Times New Roman" w:hAnsi="Arial" w:cs="Arial"/>
          <w:sz w:val="24"/>
          <w:szCs w:val="24"/>
        </w:rPr>
        <w:t xml:space="preserve">Исследование фотоиндуцированных состояний молекулярных систем на основе цинк-порфирина методами </w:t>
      </w:r>
      <w:proofErr w:type="gramStart"/>
      <w:r w:rsidR="00A84E53" w:rsidRPr="008E0FAC">
        <w:rPr>
          <w:rFonts w:ascii="Arial" w:eastAsia="Times New Roman" w:hAnsi="Arial" w:cs="Arial"/>
          <w:sz w:val="24"/>
          <w:szCs w:val="24"/>
        </w:rPr>
        <w:t>импульсного</w:t>
      </w:r>
      <w:proofErr w:type="gramEnd"/>
      <w:r w:rsidR="00A84E53" w:rsidRPr="008E0FAC">
        <w:rPr>
          <w:rFonts w:ascii="Arial" w:eastAsia="Times New Roman" w:hAnsi="Arial" w:cs="Arial"/>
          <w:sz w:val="24"/>
          <w:szCs w:val="24"/>
        </w:rPr>
        <w:t xml:space="preserve"> и время-разрешенного ЭПР.</w:t>
      </w:r>
    </w:p>
    <w:p w:rsidR="00A84E53" w:rsidRPr="008E0FAC" w:rsidRDefault="00A84E53" w:rsidP="00970CC4">
      <w:pPr>
        <w:pStyle w:val="a3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:rsidR="00A84E53" w:rsidRPr="008E0FAC" w:rsidRDefault="00736232" w:rsidP="00970CC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А.Б.Конов, М.М.Ахметов, Г.Г.</w:t>
      </w:r>
      <w:r w:rsidR="00A84E53" w:rsidRPr="008E0FAC">
        <w:rPr>
          <w:rFonts w:ascii="Arial" w:eastAsia="Times New Roman" w:hAnsi="Arial" w:cs="Arial"/>
          <w:b/>
          <w:sz w:val="24"/>
          <w:szCs w:val="24"/>
          <w:lang w:eastAsia="ru-RU"/>
        </w:rPr>
        <w:t>Гумаров, В.Ю.Петухов</w:t>
      </w:r>
      <w:r w:rsidR="00A84E53" w:rsidRPr="008E0FAC">
        <w:rPr>
          <w:rFonts w:ascii="Arial" w:eastAsia="Times New Roman" w:hAnsi="Arial" w:cs="Arial"/>
          <w:sz w:val="24"/>
          <w:szCs w:val="24"/>
          <w:lang w:eastAsia="ru-RU"/>
        </w:rPr>
        <w:t xml:space="preserve"> (КФТИ КазНЦ РАН), </w:t>
      </w:r>
      <w:r w:rsidR="00A84E53" w:rsidRPr="008E0F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Г.И.Коныгин, Д.С.Рыбин </w:t>
      </w:r>
      <w:r w:rsidR="00A84E53" w:rsidRPr="008E0FAC">
        <w:rPr>
          <w:rFonts w:ascii="Arial" w:hAnsi="Arial" w:cs="Arial"/>
          <w:bCs/>
          <w:sz w:val="24"/>
          <w:szCs w:val="24"/>
        </w:rPr>
        <w:t>(ФТИ УрО РАН, г</w:t>
      </w:r>
      <w:proofErr w:type="gramStart"/>
      <w:r w:rsidR="00A84E53" w:rsidRPr="008E0FAC">
        <w:rPr>
          <w:rFonts w:ascii="Arial" w:hAnsi="Arial" w:cs="Arial"/>
          <w:bCs/>
          <w:sz w:val="24"/>
          <w:szCs w:val="24"/>
        </w:rPr>
        <w:t>.И</w:t>
      </w:r>
      <w:proofErr w:type="gramEnd"/>
      <w:r w:rsidR="00A84E53" w:rsidRPr="008E0FAC">
        <w:rPr>
          <w:rFonts w:ascii="Arial" w:hAnsi="Arial" w:cs="Arial"/>
          <w:bCs/>
          <w:sz w:val="24"/>
          <w:szCs w:val="24"/>
        </w:rPr>
        <w:t>жевск)</w:t>
      </w:r>
      <w:r w:rsidR="00A84E53" w:rsidRPr="008E0FAC">
        <w:rPr>
          <w:rFonts w:ascii="Arial" w:eastAsia="Times New Roman" w:hAnsi="Arial" w:cs="Arial"/>
          <w:sz w:val="24"/>
          <w:szCs w:val="24"/>
          <w:lang w:eastAsia="ru-RU"/>
        </w:rPr>
        <w:t>. ЯМР-исследование глюконатов KGluc, MgGluc, NaGluc - перспективных лекарственных препаратов.</w:t>
      </w:r>
    </w:p>
    <w:p w:rsidR="00A84E53" w:rsidRPr="008E0FAC" w:rsidRDefault="00A84E53" w:rsidP="00970CC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E53" w:rsidRPr="008E0FAC" w:rsidRDefault="00A84E53" w:rsidP="00970CC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FAC">
        <w:rPr>
          <w:rFonts w:ascii="Arial" w:eastAsia="Times New Roman" w:hAnsi="Arial" w:cs="Arial"/>
          <w:b/>
          <w:sz w:val="24"/>
          <w:szCs w:val="24"/>
          <w:lang w:eastAsia="ru-RU"/>
        </w:rPr>
        <w:t>Ю.Е.Кандрашкин.</w:t>
      </w:r>
      <w:r w:rsidRPr="008E0FAC">
        <w:rPr>
          <w:rFonts w:ascii="Arial" w:eastAsia="Times New Roman" w:hAnsi="Arial" w:cs="Arial"/>
          <w:sz w:val="24"/>
          <w:szCs w:val="24"/>
          <w:lang w:eastAsia="ru-RU"/>
        </w:rPr>
        <w:t xml:space="preserve"> Влияние ядерных спинов на интеркомбинационные переходы в пентацене. </w:t>
      </w:r>
    </w:p>
    <w:p w:rsidR="00A84E53" w:rsidRPr="00970CC4" w:rsidRDefault="00A84E53" w:rsidP="00970CC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E53" w:rsidRPr="008E0FAC" w:rsidRDefault="00A84E53" w:rsidP="00970CC4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970CC4">
        <w:rPr>
          <w:rFonts w:ascii="Arial" w:hAnsi="Arial" w:cs="Arial"/>
          <w:b/>
          <w:sz w:val="24"/>
          <w:szCs w:val="24"/>
        </w:rPr>
        <w:t>К.Б.Конов</w:t>
      </w:r>
      <w:r w:rsidRPr="00970CC4">
        <w:rPr>
          <w:rFonts w:ascii="Arial" w:hAnsi="Arial" w:cs="Arial"/>
          <w:sz w:val="24"/>
          <w:szCs w:val="24"/>
        </w:rPr>
        <w:t xml:space="preserve"> (КФТИ КазНЦ РАН)</w:t>
      </w:r>
      <w:r w:rsidRPr="00970CC4">
        <w:rPr>
          <w:rFonts w:ascii="Arial" w:hAnsi="Arial" w:cs="Arial"/>
          <w:b/>
          <w:sz w:val="24"/>
          <w:szCs w:val="24"/>
        </w:rPr>
        <w:t>, Н.П.Исаев, С.А.Дзюба</w:t>
      </w:r>
      <w:r w:rsidRPr="00970CC4">
        <w:rPr>
          <w:rFonts w:ascii="Arial" w:hAnsi="Arial" w:cs="Arial"/>
          <w:sz w:val="24"/>
          <w:szCs w:val="24"/>
        </w:rPr>
        <w:t xml:space="preserve"> (ИХКГ СО АН).</w:t>
      </w:r>
      <w:r w:rsidRPr="008E0FAC">
        <w:rPr>
          <w:rFonts w:ascii="Arial" w:hAnsi="Arial" w:cs="Arial"/>
          <w:sz w:val="24"/>
          <w:szCs w:val="24"/>
        </w:rPr>
        <w:t xml:space="preserve"> Исследование методами ЭПР влияния сахаров на подвижность липидного бислоя.</w:t>
      </w:r>
    </w:p>
    <w:p w:rsidR="00A84E53" w:rsidRPr="00736232" w:rsidRDefault="00A84E53" w:rsidP="00970CC4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84E53" w:rsidRPr="00736232" w:rsidRDefault="00A84E53" w:rsidP="00970CC4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0FAC">
        <w:rPr>
          <w:rFonts w:ascii="Arial" w:hAnsi="Arial" w:cs="Arial"/>
          <w:b/>
          <w:sz w:val="24"/>
          <w:szCs w:val="24"/>
        </w:rPr>
        <w:t>Р.Т.Галеев,</w:t>
      </w:r>
      <w:r w:rsidRPr="008E0FAC">
        <w:rPr>
          <w:rFonts w:ascii="Arial" w:hAnsi="Arial" w:cs="Arial"/>
          <w:sz w:val="24"/>
          <w:szCs w:val="24"/>
        </w:rPr>
        <w:t xml:space="preserve"> </w:t>
      </w:r>
      <w:r w:rsidRPr="008E0FAC">
        <w:rPr>
          <w:rFonts w:ascii="Arial" w:hAnsi="Arial" w:cs="Arial"/>
          <w:b/>
          <w:sz w:val="24"/>
          <w:szCs w:val="24"/>
        </w:rPr>
        <w:t>А.А.Суханов, Р.М.Еремина, В.К.Воронкова</w:t>
      </w:r>
      <w:r w:rsidRPr="008E0FAC">
        <w:rPr>
          <w:rFonts w:ascii="Arial" w:hAnsi="Arial" w:cs="Arial"/>
          <w:sz w:val="24"/>
          <w:szCs w:val="24"/>
        </w:rPr>
        <w:t xml:space="preserve"> (КФТИ КазНЦ РАН)</w:t>
      </w:r>
      <w:r w:rsidRPr="008E0FAC">
        <w:rPr>
          <w:rFonts w:ascii="Arial" w:hAnsi="Arial" w:cs="Arial"/>
          <w:b/>
          <w:sz w:val="24"/>
          <w:szCs w:val="24"/>
        </w:rPr>
        <w:t xml:space="preserve">, </w:t>
      </w:r>
      <w:r w:rsidRPr="008E0FAC">
        <w:rPr>
          <w:rFonts w:ascii="Arial" w:hAnsi="Arial" w:cs="Arial"/>
          <w:b/>
          <w:sz w:val="24"/>
          <w:szCs w:val="24"/>
          <w:lang w:val="en-US"/>
        </w:rPr>
        <w:t>A</w:t>
      </w:r>
      <w:r w:rsidRPr="008E0FAC">
        <w:rPr>
          <w:rFonts w:ascii="Arial" w:hAnsi="Arial" w:cs="Arial"/>
          <w:b/>
          <w:sz w:val="24"/>
          <w:szCs w:val="24"/>
        </w:rPr>
        <w:t xml:space="preserve">. </w:t>
      </w:r>
      <w:r w:rsidRPr="008E0FAC">
        <w:rPr>
          <w:rFonts w:ascii="Arial" w:hAnsi="Arial" w:cs="Arial"/>
          <w:b/>
          <w:sz w:val="24"/>
          <w:szCs w:val="24"/>
          <w:lang w:val="en-US"/>
        </w:rPr>
        <w:t>Baniodeh</w:t>
      </w:r>
      <w:r w:rsidRPr="008E0FAC">
        <w:rPr>
          <w:rFonts w:ascii="Arial" w:hAnsi="Arial" w:cs="Arial"/>
          <w:b/>
          <w:sz w:val="24"/>
          <w:szCs w:val="24"/>
        </w:rPr>
        <w:t xml:space="preserve">, </w:t>
      </w:r>
      <w:r w:rsidRPr="008E0FAC">
        <w:rPr>
          <w:rFonts w:ascii="Arial" w:hAnsi="Arial" w:cs="Arial"/>
          <w:b/>
          <w:sz w:val="24"/>
          <w:szCs w:val="24"/>
          <w:lang w:val="en-US"/>
        </w:rPr>
        <w:t>A</w:t>
      </w:r>
      <w:r w:rsidRPr="008E0FAC">
        <w:rPr>
          <w:rFonts w:ascii="Arial" w:hAnsi="Arial" w:cs="Arial"/>
          <w:b/>
          <w:sz w:val="24"/>
          <w:szCs w:val="24"/>
        </w:rPr>
        <w:t>.</w:t>
      </w:r>
      <w:r w:rsidRPr="008E0FAC">
        <w:rPr>
          <w:rFonts w:ascii="Arial" w:hAnsi="Arial" w:cs="Arial"/>
          <w:b/>
          <w:sz w:val="24"/>
          <w:szCs w:val="24"/>
          <w:lang w:val="en-US"/>
        </w:rPr>
        <w:t>Mondal</w:t>
      </w:r>
      <w:r w:rsidRPr="008E0FAC">
        <w:rPr>
          <w:rFonts w:ascii="Arial" w:hAnsi="Arial" w:cs="Arial"/>
          <w:b/>
          <w:sz w:val="24"/>
          <w:szCs w:val="24"/>
        </w:rPr>
        <w:t xml:space="preserve">, </w:t>
      </w:r>
      <w:r w:rsidRPr="008E0FAC">
        <w:rPr>
          <w:rFonts w:ascii="Arial" w:hAnsi="Arial" w:cs="Arial"/>
          <w:b/>
          <w:sz w:val="24"/>
          <w:szCs w:val="24"/>
          <w:lang w:val="en-US"/>
        </w:rPr>
        <w:t>Ch</w:t>
      </w:r>
      <w:r w:rsidRPr="008E0FAC">
        <w:rPr>
          <w:rFonts w:ascii="Arial" w:hAnsi="Arial" w:cs="Arial"/>
          <w:b/>
          <w:sz w:val="24"/>
          <w:szCs w:val="24"/>
        </w:rPr>
        <w:t>.</w:t>
      </w:r>
      <w:r w:rsidRPr="008E0FAC">
        <w:rPr>
          <w:rFonts w:ascii="Arial" w:hAnsi="Arial" w:cs="Arial"/>
          <w:b/>
          <w:sz w:val="24"/>
          <w:szCs w:val="24"/>
          <w:lang w:val="en-US"/>
        </w:rPr>
        <w:t>E</w:t>
      </w:r>
      <w:r w:rsidRPr="008E0FAC">
        <w:rPr>
          <w:rFonts w:ascii="Arial" w:hAnsi="Arial" w:cs="Arial"/>
          <w:b/>
          <w:sz w:val="24"/>
          <w:szCs w:val="24"/>
        </w:rPr>
        <w:t>.</w:t>
      </w:r>
      <w:r w:rsidRPr="008E0FAC">
        <w:rPr>
          <w:rFonts w:ascii="Arial" w:hAnsi="Arial" w:cs="Arial"/>
          <w:b/>
          <w:sz w:val="24"/>
          <w:szCs w:val="24"/>
          <w:lang w:val="en-US"/>
        </w:rPr>
        <w:t>Anson</w:t>
      </w:r>
      <w:r w:rsidRPr="008E0FAC">
        <w:rPr>
          <w:rFonts w:ascii="Arial" w:hAnsi="Arial" w:cs="Arial"/>
          <w:b/>
          <w:sz w:val="24"/>
          <w:szCs w:val="24"/>
        </w:rPr>
        <w:t xml:space="preserve">, </w:t>
      </w:r>
      <w:r w:rsidRPr="008E0FAC">
        <w:rPr>
          <w:rFonts w:ascii="Arial" w:hAnsi="Arial" w:cs="Arial"/>
          <w:b/>
          <w:sz w:val="24"/>
          <w:szCs w:val="24"/>
          <w:lang w:val="en-US"/>
        </w:rPr>
        <w:t>A</w:t>
      </w:r>
      <w:r w:rsidRPr="008E0FAC">
        <w:rPr>
          <w:rFonts w:ascii="Arial" w:hAnsi="Arial" w:cs="Arial"/>
          <w:b/>
          <w:sz w:val="24"/>
          <w:szCs w:val="24"/>
        </w:rPr>
        <w:t>.</w:t>
      </w:r>
      <w:r w:rsidRPr="008E0FAC">
        <w:rPr>
          <w:rFonts w:ascii="Arial" w:hAnsi="Arial" w:cs="Arial"/>
          <w:b/>
          <w:sz w:val="24"/>
          <w:szCs w:val="24"/>
          <w:lang w:val="en-US"/>
        </w:rPr>
        <w:t>K</w:t>
      </w:r>
      <w:r w:rsidRPr="008E0FAC">
        <w:rPr>
          <w:rFonts w:ascii="Arial" w:hAnsi="Arial" w:cs="Arial"/>
          <w:b/>
          <w:sz w:val="24"/>
          <w:szCs w:val="24"/>
        </w:rPr>
        <w:t>.</w:t>
      </w:r>
      <w:r w:rsidRPr="008E0FAC">
        <w:rPr>
          <w:rFonts w:ascii="Arial" w:hAnsi="Arial" w:cs="Arial"/>
          <w:b/>
          <w:sz w:val="24"/>
          <w:szCs w:val="24"/>
          <w:lang w:val="en-US"/>
        </w:rPr>
        <w:t>Powell</w:t>
      </w:r>
      <w:r w:rsidRPr="008E0FAC">
        <w:rPr>
          <w:rFonts w:ascii="Arial" w:hAnsi="Arial" w:cs="Arial"/>
          <w:sz w:val="24"/>
          <w:szCs w:val="24"/>
        </w:rPr>
        <w:t xml:space="preserve"> (Институт неорганической химии, Карлсруе, Германия). Исследование методом ЭПР димеров ионов Dy</w:t>
      </w:r>
      <w:r w:rsidRPr="008E0FAC">
        <w:rPr>
          <w:rFonts w:ascii="Arial" w:hAnsi="Arial" w:cs="Arial"/>
          <w:sz w:val="24"/>
          <w:szCs w:val="24"/>
          <w:vertAlign w:val="superscript"/>
        </w:rPr>
        <w:t>3</w:t>
      </w:r>
      <w:r w:rsidRPr="008E0FAC">
        <w:rPr>
          <w:rFonts w:ascii="Arial" w:hAnsi="Arial" w:cs="Arial"/>
          <w:b/>
          <w:sz w:val="24"/>
          <w:szCs w:val="24"/>
          <w:vertAlign w:val="superscript"/>
        </w:rPr>
        <w:t>+</w:t>
      </w:r>
      <w:r w:rsidR="00736232">
        <w:rPr>
          <w:rFonts w:ascii="Arial" w:hAnsi="Arial" w:cs="Arial"/>
          <w:b/>
          <w:sz w:val="24"/>
          <w:szCs w:val="24"/>
        </w:rPr>
        <w:t>.</w:t>
      </w:r>
    </w:p>
    <w:p w:rsidR="00A84E53" w:rsidRPr="00736232" w:rsidRDefault="00A84E53" w:rsidP="00970CC4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84E53" w:rsidRDefault="00A84E53" w:rsidP="00970CC4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E0FAC">
        <w:rPr>
          <w:rFonts w:ascii="Arial" w:hAnsi="Arial" w:cs="Arial"/>
          <w:b/>
          <w:sz w:val="24"/>
          <w:szCs w:val="24"/>
        </w:rPr>
        <w:lastRenderedPageBreak/>
        <w:t>В.В.Андрианов, Г.Г.Яфарова, В.С.Июдин,</w:t>
      </w:r>
      <w:r w:rsidR="00C661DB">
        <w:rPr>
          <w:rFonts w:ascii="Arial" w:hAnsi="Arial" w:cs="Arial"/>
          <w:b/>
          <w:sz w:val="24"/>
          <w:szCs w:val="24"/>
        </w:rPr>
        <w:t xml:space="preserve"> Х</w:t>
      </w:r>
      <w:r w:rsidRPr="008E0FAC">
        <w:rPr>
          <w:rFonts w:ascii="Arial" w:hAnsi="Arial" w:cs="Arial"/>
          <w:b/>
          <w:sz w:val="24"/>
          <w:szCs w:val="24"/>
        </w:rPr>
        <w:t>.Л.Гайнутдинов.</w:t>
      </w:r>
      <w:r w:rsidR="00C661DB">
        <w:rPr>
          <w:rFonts w:ascii="Arial" w:hAnsi="Arial" w:cs="Arial"/>
          <w:b/>
          <w:sz w:val="24"/>
          <w:szCs w:val="24"/>
        </w:rPr>
        <w:t xml:space="preserve"> </w:t>
      </w:r>
      <w:r w:rsidR="00C661DB" w:rsidRPr="00C661DB">
        <w:rPr>
          <w:rFonts w:ascii="Arial" w:hAnsi="Arial" w:cs="Arial"/>
          <w:sz w:val="24"/>
          <w:szCs w:val="24"/>
        </w:rPr>
        <w:t xml:space="preserve">Изменение содержания оксида азота в гиппокампе у лабораторных крыс после моделирования ишемического инсульта: </w:t>
      </w:r>
      <w:r w:rsidR="00C661DB">
        <w:rPr>
          <w:rFonts w:ascii="Arial" w:hAnsi="Arial" w:cs="Arial"/>
          <w:sz w:val="24"/>
          <w:szCs w:val="24"/>
        </w:rPr>
        <w:t>ЭПР</w:t>
      </w:r>
      <w:r w:rsidR="00C661DB" w:rsidRPr="00C661DB">
        <w:rPr>
          <w:rFonts w:ascii="Arial" w:hAnsi="Arial" w:cs="Arial"/>
          <w:sz w:val="24"/>
          <w:szCs w:val="24"/>
        </w:rPr>
        <w:t xml:space="preserve"> исследование</w:t>
      </w:r>
      <w:r w:rsidRPr="00C661DB">
        <w:rPr>
          <w:rFonts w:ascii="Arial" w:hAnsi="Arial" w:cs="Arial"/>
          <w:sz w:val="24"/>
          <w:szCs w:val="24"/>
        </w:rPr>
        <w:t xml:space="preserve">. </w:t>
      </w:r>
    </w:p>
    <w:p w:rsidR="00471A7C" w:rsidRPr="00471A7C" w:rsidRDefault="00471A7C" w:rsidP="00471A7C">
      <w:pPr>
        <w:pStyle w:val="a3"/>
        <w:rPr>
          <w:rFonts w:ascii="Arial" w:hAnsi="Arial" w:cs="Arial"/>
          <w:sz w:val="24"/>
          <w:szCs w:val="24"/>
        </w:rPr>
      </w:pPr>
    </w:p>
    <w:p w:rsidR="00471A7C" w:rsidRPr="00471A7C" w:rsidRDefault="00471A7C" w:rsidP="00471A7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1A7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Сводный стенд лаборатории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ФХП</w:t>
      </w:r>
    </w:p>
    <w:p w:rsidR="00A84E53" w:rsidRPr="008E0FAC" w:rsidRDefault="00A84E53" w:rsidP="00970CC4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84E53" w:rsidRPr="008E0FAC" w:rsidRDefault="0052620A" w:rsidP="00970CC4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Д.А.Бизяев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А.А.Бухараев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С.А.Зиганшина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Н.И.Нургазизов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Т.Ф.Ханипов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А.П.Чукланов.</w:t>
      </w:r>
      <w:r w:rsidR="00A84E53" w:rsidRPr="008E0FAC">
        <w:rPr>
          <w:rFonts w:ascii="Arial" w:hAnsi="Arial" w:cs="Arial"/>
          <w:sz w:val="24"/>
          <w:szCs w:val="24"/>
        </w:rPr>
        <w:t xml:space="preserve"> Создание литографических масок с помощью сканирующего зондового микроскопа. (В, И)</w:t>
      </w:r>
      <w:r w:rsidR="00A84E53" w:rsidRPr="008E0FAC">
        <w:rPr>
          <w:rFonts w:ascii="Arial" w:hAnsi="Arial" w:cs="Arial"/>
          <w:sz w:val="24"/>
          <w:szCs w:val="24"/>
        </w:rPr>
        <w:br/>
      </w:r>
    </w:p>
    <w:p w:rsidR="00A84E53" w:rsidRPr="008E0FAC" w:rsidRDefault="0052620A" w:rsidP="00970CC4">
      <w:pPr>
        <w:pStyle w:val="a3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Д.В.Лебедев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А.А.Бухараев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Н.В.Курбатова,</w:t>
      </w:r>
      <w:r w:rsidR="00A84E53" w:rsidRPr="008E0F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А.Л.Степанов</w:t>
      </w:r>
      <w:r w:rsidR="00A84E53" w:rsidRPr="008E0FAC">
        <w:rPr>
          <w:rFonts w:ascii="Arial" w:hAnsi="Arial" w:cs="Arial"/>
          <w:b/>
          <w:sz w:val="24"/>
          <w:szCs w:val="24"/>
        </w:rPr>
        <w:t>.</w:t>
      </w:r>
      <w:r w:rsidR="00A84E53" w:rsidRPr="008E0FAC">
        <w:rPr>
          <w:rFonts w:ascii="Arial" w:hAnsi="Arial" w:cs="Arial"/>
          <w:sz w:val="24"/>
          <w:szCs w:val="24"/>
        </w:rPr>
        <w:t xml:space="preserve"> Гигантское комбинационное рассеяние света на </w:t>
      </w:r>
      <w:proofErr w:type="gramStart"/>
      <w:r w:rsidR="00A84E53" w:rsidRPr="008E0FAC">
        <w:rPr>
          <w:rFonts w:ascii="Arial" w:hAnsi="Arial" w:cs="Arial"/>
          <w:sz w:val="24"/>
          <w:szCs w:val="24"/>
        </w:rPr>
        <w:t>металлических</w:t>
      </w:r>
      <w:proofErr w:type="gramEnd"/>
      <w:r w:rsidR="00A84E53" w:rsidRPr="008E0FAC">
        <w:rPr>
          <w:rFonts w:ascii="Arial" w:hAnsi="Arial" w:cs="Arial"/>
          <w:sz w:val="24"/>
          <w:szCs w:val="24"/>
        </w:rPr>
        <w:t xml:space="preserve"> наночастицах, сформированных в структуре пористого кремния при ионной имплантации. </w:t>
      </w:r>
    </w:p>
    <w:p w:rsidR="00A84E53" w:rsidRPr="008E0FAC" w:rsidRDefault="00A84E53" w:rsidP="00970CC4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84E53" w:rsidRPr="008E0FAC" w:rsidRDefault="00924EF9" w:rsidP="00970CC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Н.И.</w:t>
      </w:r>
      <w:r w:rsidR="00A84E53" w:rsidRPr="008E0FAC">
        <w:rPr>
          <w:rFonts w:ascii="Arial" w:hAnsi="Arial" w:cs="Arial"/>
          <w:b/>
          <w:sz w:val="24"/>
          <w:szCs w:val="24"/>
        </w:rPr>
        <w:t>Нургазизов</w:t>
      </w:r>
      <w:r>
        <w:rPr>
          <w:rFonts w:ascii="Arial" w:hAnsi="Arial" w:cs="Arial"/>
          <w:b/>
          <w:sz w:val="24"/>
          <w:szCs w:val="24"/>
        </w:rPr>
        <w:t>, Т.Ф.Ханипов, Д.А.Бизяев, А.А.Бухараев, А.П.</w:t>
      </w:r>
      <w:r w:rsidR="00A84E53" w:rsidRPr="008E0FAC">
        <w:rPr>
          <w:rFonts w:ascii="Arial" w:hAnsi="Arial" w:cs="Arial"/>
          <w:b/>
          <w:sz w:val="24"/>
          <w:szCs w:val="24"/>
        </w:rPr>
        <w:t>Чукланов</w:t>
      </w:r>
      <w:r>
        <w:rPr>
          <w:rFonts w:ascii="Arial" w:hAnsi="Arial" w:cs="Arial"/>
          <w:sz w:val="24"/>
          <w:szCs w:val="24"/>
        </w:rPr>
        <w:t>.</w:t>
      </w:r>
      <w:r w:rsidR="00A84E53" w:rsidRPr="008E0FAC">
        <w:rPr>
          <w:rFonts w:ascii="Arial" w:hAnsi="Arial" w:cs="Arial"/>
          <w:sz w:val="24"/>
          <w:szCs w:val="24"/>
        </w:rPr>
        <w:t xml:space="preserve"> Исследование процессов перемагничивания нанопроволок ни</w:t>
      </w:r>
      <w:r>
        <w:rPr>
          <w:rFonts w:ascii="Arial" w:hAnsi="Arial" w:cs="Arial"/>
          <w:sz w:val="24"/>
          <w:szCs w:val="24"/>
        </w:rPr>
        <w:t xml:space="preserve">келя  током высокой плотности. </w:t>
      </w:r>
    </w:p>
    <w:p w:rsidR="00A84E53" w:rsidRPr="008E0FAC" w:rsidRDefault="00A84E53" w:rsidP="00970CC4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E53" w:rsidRPr="008E0FAC" w:rsidRDefault="00B57D4B" w:rsidP="00970CC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С.А.Зиганшина, А.А.</w:t>
      </w:r>
      <w:r w:rsidR="00A84E53" w:rsidRPr="008E0FAC">
        <w:rPr>
          <w:rFonts w:ascii="Arial" w:hAnsi="Arial" w:cs="Arial"/>
          <w:b/>
          <w:sz w:val="24"/>
          <w:szCs w:val="24"/>
        </w:rPr>
        <w:t>Бухараев</w:t>
      </w:r>
      <w:r>
        <w:rPr>
          <w:rFonts w:ascii="Arial" w:hAnsi="Arial" w:cs="Arial"/>
          <w:b/>
          <w:sz w:val="24"/>
          <w:szCs w:val="24"/>
        </w:rPr>
        <w:t>, А.П.Чукланов, М.А.Зиганшин, В.В.</w:t>
      </w:r>
      <w:r w:rsidR="00A84E53" w:rsidRPr="008E0FAC">
        <w:rPr>
          <w:rFonts w:ascii="Arial" w:hAnsi="Arial" w:cs="Arial"/>
          <w:b/>
          <w:sz w:val="24"/>
          <w:szCs w:val="24"/>
        </w:rPr>
        <w:t>Горбачук.</w:t>
      </w:r>
      <w:r w:rsidR="00A84E53" w:rsidRPr="008E0FAC">
        <w:rPr>
          <w:rFonts w:ascii="Arial" w:hAnsi="Arial" w:cs="Arial"/>
          <w:sz w:val="24"/>
          <w:szCs w:val="24"/>
        </w:rPr>
        <w:t xml:space="preserve"> АСМ тонких пленок олигопептидов до и после взаимодействия с парообразными органическими соединениями.</w:t>
      </w:r>
    </w:p>
    <w:p w:rsidR="00A84E53" w:rsidRPr="008E0FAC" w:rsidRDefault="00A84E53" w:rsidP="00970CC4">
      <w:pPr>
        <w:pStyle w:val="a3"/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5492" w:rsidRDefault="009D2EC2" w:rsidP="00970CC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А.П.</w:t>
      </w:r>
      <w:r w:rsidR="00A84E53" w:rsidRPr="008D1950">
        <w:rPr>
          <w:rFonts w:ascii="Arial" w:hAnsi="Arial" w:cs="Arial"/>
          <w:b/>
          <w:sz w:val="24"/>
          <w:szCs w:val="24"/>
        </w:rPr>
        <w:t>Чукланов</w:t>
      </w:r>
      <w:r>
        <w:rPr>
          <w:rFonts w:ascii="Arial" w:hAnsi="Arial" w:cs="Arial"/>
          <w:b/>
          <w:sz w:val="24"/>
          <w:szCs w:val="24"/>
        </w:rPr>
        <w:t>, Д.А.Бизяев, Н.И.Нургазизов, А.Г.Шмелев, Д.К.Жарков, А.В.Леонтьев, В.С.Лобков, А.А.</w:t>
      </w:r>
      <w:r w:rsidR="00A84E53" w:rsidRPr="008E0FAC">
        <w:rPr>
          <w:rFonts w:ascii="Arial" w:hAnsi="Arial" w:cs="Arial"/>
          <w:b/>
          <w:sz w:val="24"/>
          <w:szCs w:val="24"/>
        </w:rPr>
        <w:t>Бухараев.</w:t>
      </w:r>
      <w:r w:rsidR="00A84E53" w:rsidRPr="008E0FAC">
        <w:rPr>
          <w:rFonts w:ascii="Arial" w:hAnsi="Arial" w:cs="Arial"/>
          <w:sz w:val="24"/>
          <w:szCs w:val="24"/>
        </w:rPr>
        <w:t xml:space="preserve"> Изменение  магнитных свойств ферромагнитных планарных структур под воздействием фемтосекундного лазерного излучения</w:t>
      </w:r>
      <w:r w:rsidR="00A22BA2">
        <w:rPr>
          <w:rFonts w:ascii="Arial" w:hAnsi="Arial" w:cs="Arial"/>
          <w:sz w:val="24"/>
          <w:szCs w:val="24"/>
        </w:rPr>
        <w:t>.</w:t>
      </w:r>
    </w:p>
    <w:p w:rsidR="00471A7C" w:rsidRPr="00471A7C" w:rsidRDefault="00471A7C" w:rsidP="00471A7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471A7C" w:rsidRPr="00471A7C" w:rsidRDefault="00471A7C" w:rsidP="001904BF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71A7C">
        <w:rPr>
          <w:rFonts w:ascii="Arial" w:eastAsia="Times New Roman" w:hAnsi="Arial" w:cs="Arial"/>
          <w:b/>
          <w:sz w:val="24"/>
          <w:szCs w:val="24"/>
          <w:lang w:eastAsia="ru-RU"/>
        </w:rPr>
        <w:t>Сводный стенд лаборатории БПМП</w:t>
      </w:r>
    </w:p>
    <w:p w:rsidR="00471A7C" w:rsidRDefault="00471A7C" w:rsidP="00471A7C">
      <w:pPr>
        <w:pStyle w:val="a3"/>
        <w:spacing w:after="0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170CE" w:rsidRPr="009170CE" w:rsidRDefault="009170CE" w:rsidP="00970CC4">
      <w:pPr>
        <w:pStyle w:val="a3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2CA6" w:rsidRDefault="004F4668" w:rsidP="00970CC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А.В.</w:t>
      </w:r>
      <w:r w:rsidR="009170CE" w:rsidRPr="009170CE">
        <w:rPr>
          <w:rFonts w:ascii="Arial" w:hAnsi="Arial" w:cs="Arial"/>
          <w:b/>
          <w:sz w:val="24"/>
          <w:szCs w:val="24"/>
        </w:rPr>
        <w:t>Леонтьев</w:t>
      </w:r>
      <w:r w:rsidR="00742CA6" w:rsidRPr="009170C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А.Г.</w:t>
      </w:r>
      <w:r w:rsidR="009170CE" w:rsidRPr="009170CE">
        <w:rPr>
          <w:rFonts w:ascii="Arial" w:hAnsi="Arial" w:cs="Arial"/>
          <w:b/>
          <w:sz w:val="24"/>
          <w:szCs w:val="24"/>
        </w:rPr>
        <w:t>Шмелев</w:t>
      </w:r>
      <w:r w:rsidR="00742CA6" w:rsidRPr="009170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Д.К.</w:t>
      </w:r>
      <w:r w:rsidR="009170CE" w:rsidRPr="009170CE">
        <w:rPr>
          <w:rFonts w:ascii="Arial" w:hAnsi="Arial" w:cs="Arial"/>
          <w:b/>
          <w:sz w:val="24"/>
          <w:szCs w:val="24"/>
        </w:rPr>
        <w:t>Жарков</w:t>
      </w:r>
      <w:r w:rsidR="00742CA6" w:rsidRPr="009170C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К.В.</w:t>
      </w:r>
      <w:r w:rsidR="009170CE" w:rsidRPr="009170CE">
        <w:rPr>
          <w:rFonts w:ascii="Arial" w:hAnsi="Arial" w:cs="Arial"/>
          <w:b/>
          <w:sz w:val="24"/>
          <w:szCs w:val="24"/>
        </w:rPr>
        <w:t>Иванин</w:t>
      </w:r>
      <w:r w:rsidR="00742CA6" w:rsidRPr="009170CE">
        <w:rPr>
          <w:rFonts w:ascii="Arial" w:hAnsi="Arial" w:cs="Arial"/>
          <w:b/>
          <w:sz w:val="24"/>
          <w:szCs w:val="24"/>
        </w:rPr>
        <w:t>,</w:t>
      </w:r>
      <w:r w:rsidR="009170CE" w:rsidRPr="009170CE">
        <w:rPr>
          <w:rFonts w:ascii="Arial" w:hAnsi="Arial" w:cs="Arial"/>
          <w:b/>
          <w:sz w:val="24"/>
          <w:szCs w:val="24"/>
        </w:rPr>
        <w:t xml:space="preserve"> В.С.Лобков.</w:t>
      </w:r>
      <w:r w:rsidR="009170CE" w:rsidRPr="009170CE">
        <w:rPr>
          <w:rFonts w:ascii="Arial" w:hAnsi="Arial" w:cs="Arial"/>
          <w:sz w:val="24"/>
          <w:szCs w:val="24"/>
        </w:rPr>
        <w:t xml:space="preserve"> </w:t>
      </w:r>
      <w:r w:rsidR="00742CA6" w:rsidRPr="009170CE">
        <w:rPr>
          <w:rFonts w:ascii="Arial" w:hAnsi="Arial" w:cs="Arial"/>
          <w:sz w:val="24"/>
          <w:szCs w:val="24"/>
        </w:rPr>
        <w:t>Исследование сверхбыстрых релаксационных процессов в монокристалле CdS</w:t>
      </w:r>
      <w:r w:rsidR="009170CE" w:rsidRPr="009170CE">
        <w:rPr>
          <w:rFonts w:ascii="Arial" w:hAnsi="Arial" w:cs="Arial"/>
          <w:sz w:val="24"/>
          <w:szCs w:val="24"/>
        </w:rPr>
        <w:t>.</w:t>
      </w:r>
    </w:p>
    <w:p w:rsidR="009170CE" w:rsidRPr="009170CE" w:rsidRDefault="009170CE" w:rsidP="00970CC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2CA6" w:rsidRDefault="004F4668" w:rsidP="00970CC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Г.М.Сафиуллин, В.Г.Никифоров, В.С.Лобков, Д.В.</w:t>
      </w:r>
      <w:r w:rsidR="00742CA6" w:rsidRPr="009170CE">
        <w:rPr>
          <w:rFonts w:ascii="Arial" w:hAnsi="Arial" w:cs="Arial"/>
          <w:b/>
          <w:sz w:val="24"/>
          <w:szCs w:val="24"/>
        </w:rPr>
        <w:t>Лапаев</w:t>
      </w:r>
      <w:r w:rsidR="009170CE" w:rsidRPr="009170CE">
        <w:rPr>
          <w:rFonts w:ascii="Arial" w:hAnsi="Arial" w:cs="Arial"/>
          <w:b/>
          <w:sz w:val="24"/>
          <w:szCs w:val="24"/>
        </w:rPr>
        <w:t xml:space="preserve">. </w:t>
      </w:r>
      <w:r w:rsidR="00742CA6" w:rsidRPr="009170CE">
        <w:rPr>
          <w:rFonts w:ascii="Arial" w:hAnsi="Arial" w:cs="Arial"/>
          <w:sz w:val="24"/>
          <w:szCs w:val="24"/>
        </w:rPr>
        <w:t xml:space="preserve">Внутримолекулярный перенос энергии в комплексе каликс[4] резонционарн тетрадикетона  </w:t>
      </w:r>
      <w:r w:rsidR="00742CA6" w:rsidRPr="009170CE">
        <w:rPr>
          <w:rFonts w:ascii="Arial" w:hAnsi="Arial" w:cs="Arial"/>
          <w:sz w:val="24"/>
          <w:szCs w:val="24"/>
          <w:lang w:val="en-US"/>
        </w:rPr>
        <w:t>Tb</w:t>
      </w:r>
      <w:r w:rsidR="00742CA6" w:rsidRPr="009170CE">
        <w:rPr>
          <w:rFonts w:ascii="Arial" w:hAnsi="Arial" w:cs="Arial"/>
          <w:sz w:val="24"/>
          <w:szCs w:val="24"/>
        </w:rPr>
        <w:t>(</w:t>
      </w:r>
      <w:r w:rsidR="00742CA6" w:rsidRPr="009170CE">
        <w:rPr>
          <w:rFonts w:ascii="Arial" w:hAnsi="Arial" w:cs="Arial"/>
          <w:sz w:val="24"/>
          <w:szCs w:val="24"/>
          <w:lang w:val="en-US"/>
        </w:rPr>
        <w:t>III</w:t>
      </w:r>
      <w:r w:rsidR="00742CA6" w:rsidRPr="009170CE">
        <w:rPr>
          <w:rFonts w:ascii="Arial" w:hAnsi="Arial" w:cs="Arial"/>
          <w:sz w:val="24"/>
          <w:szCs w:val="24"/>
        </w:rPr>
        <w:t>) в ДМФА</w:t>
      </w:r>
      <w:r w:rsidR="009170CE">
        <w:rPr>
          <w:rFonts w:ascii="Arial" w:hAnsi="Arial" w:cs="Arial"/>
          <w:sz w:val="24"/>
          <w:szCs w:val="24"/>
        </w:rPr>
        <w:t>.</w:t>
      </w:r>
    </w:p>
    <w:p w:rsidR="009170CE" w:rsidRPr="009170CE" w:rsidRDefault="009170CE" w:rsidP="00970CC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42CA6" w:rsidRDefault="004F4668" w:rsidP="00970CC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Д.В.Лапаев, В.Г.Никифоров, Г.М.Сафиуллин, В.С.Лобков, А.А.Князев, Ю.Г.</w:t>
      </w:r>
      <w:r w:rsidR="00742CA6" w:rsidRPr="009170CE">
        <w:rPr>
          <w:rFonts w:ascii="Arial" w:hAnsi="Arial" w:cs="Arial"/>
          <w:b/>
          <w:sz w:val="24"/>
          <w:szCs w:val="24"/>
        </w:rPr>
        <w:t>Галяметдинов.</w:t>
      </w:r>
      <w:r w:rsidR="00742CA6" w:rsidRPr="009170CE"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="00742CA6" w:rsidRPr="009170CE">
        <w:rPr>
          <w:rFonts w:ascii="Arial" w:hAnsi="Arial" w:cs="Arial"/>
          <w:sz w:val="24"/>
          <w:szCs w:val="24"/>
        </w:rPr>
        <w:t xml:space="preserve">Влияние способа приготовления образцов и лазерной модификации на люминесценцтные свойства </w:t>
      </w:r>
      <w:proofErr w:type="gramStart"/>
      <w:r w:rsidR="00742CA6" w:rsidRPr="009170CE">
        <w:rPr>
          <w:rFonts w:ascii="Arial" w:hAnsi="Arial" w:cs="Arial"/>
          <w:sz w:val="24"/>
          <w:szCs w:val="24"/>
        </w:rPr>
        <w:t>β-</w:t>
      </w:r>
      <w:proofErr w:type="gramEnd"/>
      <w:r w:rsidR="00742CA6" w:rsidRPr="009170CE">
        <w:rPr>
          <w:rFonts w:ascii="Arial" w:hAnsi="Arial" w:cs="Arial"/>
          <w:sz w:val="24"/>
          <w:szCs w:val="24"/>
        </w:rPr>
        <w:t>дикетонатного комплекса Tb(III).</w:t>
      </w:r>
    </w:p>
    <w:p w:rsidR="008C4BBC" w:rsidRPr="008C4BBC" w:rsidRDefault="008C4BBC" w:rsidP="008C4BBC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8C4BBC" w:rsidRPr="001904BF" w:rsidRDefault="008C4BBC" w:rsidP="00970CC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904BF">
        <w:rPr>
          <w:rFonts w:ascii="Arial" w:hAnsi="Arial" w:cs="Arial"/>
          <w:b/>
          <w:sz w:val="24"/>
          <w:szCs w:val="24"/>
          <w:lang w:eastAsia="ru-RU"/>
        </w:rPr>
        <w:t xml:space="preserve">Сводный стенд группы </w:t>
      </w:r>
      <w:r w:rsidR="0099640D" w:rsidRPr="001904BF">
        <w:rPr>
          <w:rFonts w:ascii="Arial" w:hAnsi="Arial" w:cs="Arial"/>
          <w:b/>
          <w:sz w:val="24"/>
          <w:szCs w:val="24"/>
          <w:lang w:eastAsia="ru-RU"/>
        </w:rPr>
        <w:t>наносистем для водородной энергетики</w:t>
      </w:r>
    </w:p>
    <w:p w:rsidR="00306225" w:rsidRPr="00306225" w:rsidRDefault="00306225" w:rsidP="00970CC4">
      <w:pPr>
        <w:pStyle w:val="a3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22C4" w:rsidRPr="004C22C4" w:rsidRDefault="005F49BA" w:rsidP="004C22C4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Ф.А.</w:t>
      </w:r>
      <w:r w:rsidR="00306225" w:rsidRPr="00306225">
        <w:rPr>
          <w:rFonts w:ascii="Arial" w:hAnsi="Arial" w:cs="Arial"/>
          <w:b/>
          <w:color w:val="000000"/>
          <w:sz w:val="24"/>
          <w:szCs w:val="24"/>
        </w:rPr>
        <w:t>Низамов</w:t>
      </w:r>
      <w:r>
        <w:rPr>
          <w:rFonts w:ascii="Arial" w:hAnsi="Arial" w:cs="Arial"/>
          <w:b/>
          <w:color w:val="000000"/>
          <w:sz w:val="24"/>
          <w:szCs w:val="24"/>
        </w:rPr>
        <w:t>, П.Н.</w:t>
      </w:r>
      <w:r w:rsidR="00306225" w:rsidRPr="00306225">
        <w:rPr>
          <w:rFonts w:ascii="Arial" w:hAnsi="Arial" w:cs="Arial"/>
          <w:b/>
          <w:color w:val="000000"/>
          <w:sz w:val="24"/>
          <w:szCs w:val="24"/>
        </w:rPr>
        <w:t>Тогулев</w:t>
      </w:r>
      <w:r>
        <w:rPr>
          <w:rFonts w:ascii="Arial" w:hAnsi="Arial" w:cs="Arial"/>
          <w:b/>
          <w:color w:val="000000"/>
          <w:sz w:val="24"/>
          <w:szCs w:val="24"/>
        </w:rPr>
        <w:t>, Д.Р.</w:t>
      </w:r>
      <w:r w:rsidR="00306225" w:rsidRPr="00306225">
        <w:rPr>
          <w:rFonts w:ascii="Arial" w:hAnsi="Arial" w:cs="Arial"/>
          <w:b/>
          <w:color w:val="000000"/>
          <w:sz w:val="24"/>
          <w:szCs w:val="24"/>
        </w:rPr>
        <w:t>Абдуллин</w:t>
      </w:r>
      <w:r w:rsidR="00306225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="00306225">
        <w:rPr>
          <w:rFonts w:ascii="Arial" w:hAnsi="Arial" w:cs="Arial"/>
          <w:color w:val="000000"/>
          <w:sz w:val="24"/>
          <w:szCs w:val="24"/>
        </w:rPr>
        <w:t>(КФТИ КазНЦ РАН</w:t>
      </w:r>
      <w:r w:rsidR="00306225" w:rsidRPr="00306225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>, П.</w:t>
      </w:r>
      <w:r w:rsidR="00306225" w:rsidRPr="00306225">
        <w:rPr>
          <w:rFonts w:ascii="Arial" w:hAnsi="Arial" w:cs="Arial"/>
          <w:b/>
          <w:color w:val="000000"/>
          <w:sz w:val="24"/>
          <w:szCs w:val="24"/>
        </w:rPr>
        <w:t>Балайя</w:t>
      </w:r>
      <w:r w:rsidR="00306225">
        <w:rPr>
          <w:rFonts w:ascii="Arial" w:hAnsi="Arial" w:cs="Arial"/>
          <w:color w:val="000000"/>
          <w:sz w:val="24"/>
          <w:szCs w:val="24"/>
        </w:rPr>
        <w:t xml:space="preserve"> (</w:t>
      </w:r>
      <w:r w:rsidR="00306225" w:rsidRPr="00306225">
        <w:rPr>
          <w:rFonts w:ascii="Arial" w:hAnsi="Arial" w:cs="Arial"/>
          <w:color w:val="000000"/>
          <w:sz w:val="24"/>
          <w:szCs w:val="24"/>
        </w:rPr>
        <w:t>Сингапурский национальный университет, Сингапур</w:t>
      </w:r>
      <w:r w:rsidR="00306225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t>, Н.М.</w:t>
      </w:r>
      <w:r w:rsidR="00306225" w:rsidRPr="00306225">
        <w:rPr>
          <w:rFonts w:ascii="Arial" w:hAnsi="Arial" w:cs="Arial"/>
          <w:b/>
          <w:color w:val="000000"/>
          <w:sz w:val="24"/>
          <w:szCs w:val="24"/>
        </w:rPr>
        <w:t xml:space="preserve">Сулейманов </w:t>
      </w:r>
      <w:r w:rsidR="00306225">
        <w:rPr>
          <w:rFonts w:ascii="Arial" w:hAnsi="Arial" w:cs="Arial"/>
          <w:color w:val="000000"/>
          <w:sz w:val="24"/>
          <w:szCs w:val="24"/>
        </w:rPr>
        <w:t xml:space="preserve">(КФТИ КазНЦ РАН). </w:t>
      </w:r>
      <w:r w:rsidR="00306225" w:rsidRPr="00306225">
        <w:rPr>
          <w:rFonts w:ascii="Arial" w:hAnsi="Arial" w:cs="Arial"/>
          <w:color w:val="000000"/>
          <w:sz w:val="24"/>
          <w:szCs w:val="24"/>
        </w:rPr>
        <w:t xml:space="preserve">Антиструктурные дефекты и валентное состояние ванадия в процессе интеркаляции/деинтеркаляции натрия в </w:t>
      </w:r>
      <w:r w:rsidR="00306225" w:rsidRPr="00306225">
        <w:rPr>
          <w:rFonts w:ascii="Arial" w:hAnsi="Arial" w:cs="Arial"/>
          <w:color w:val="000000"/>
          <w:sz w:val="24"/>
          <w:szCs w:val="24"/>
          <w:lang w:val="en-US"/>
        </w:rPr>
        <w:t>Na</w:t>
      </w:r>
      <w:r w:rsidR="00306225" w:rsidRPr="00306225">
        <w:rPr>
          <w:rFonts w:ascii="Arial" w:hAnsi="Arial" w:cs="Arial"/>
          <w:color w:val="000000"/>
          <w:sz w:val="24"/>
          <w:szCs w:val="24"/>
          <w:vertAlign w:val="subscript"/>
        </w:rPr>
        <w:t>3</w:t>
      </w:r>
      <w:r w:rsidR="00306225" w:rsidRPr="00306225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="00306225" w:rsidRPr="00306225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306225" w:rsidRPr="00306225">
        <w:rPr>
          <w:rFonts w:ascii="Arial" w:hAnsi="Arial" w:cs="Arial"/>
          <w:color w:val="000000"/>
          <w:sz w:val="24"/>
          <w:szCs w:val="24"/>
        </w:rPr>
        <w:t>(</w:t>
      </w:r>
      <w:r w:rsidR="00306225" w:rsidRPr="00306225">
        <w:rPr>
          <w:rFonts w:ascii="Arial" w:hAnsi="Arial" w:cs="Arial"/>
          <w:color w:val="000000"/>
          <w:sz w:val="24"/>
          <w:szCs w:val="24"/>
          <w:lang w:val="en-US"/>
        </w:rPr>
        <w:t>PO</w:t>
      </w:r>
      <w:r w:rsidR="00306225" w:rsidRPr="00306225">
        <w:rPr>
          <w:rFonts w:ascii="Arial" w:hAnsi="Arial" w:cs="Arial"/>
          <w:color w:val="000000"/>
          <w:sz w:val="24"/>
          <w:szCs w:val="24"/>
          <w:vertAlign w:val="subscript"/>
        </w:rPr>
        <w:t>4</w:t>
      </w:r>
      <w:r w:rsidR="00306225" w:rsidRPr="00306225">
        <w:rPr>
          <w:rFonts w:ascii="Arial" w:hAnsi="Arial" w:cs="Arial"/>
          <w:color w:val="000000"/>
          <w:sz w:val="24"/>
          <w:szCs w:val="24"/>
        </w:rPr>
        <w:t>)</w:t>
      </w:r>
      <w:r w:rsidR="00306225" w:rsidRPr="00306225">
        <w:rPr>
          <w:rFonts w:ascii="Arial" w:hAnsi="Arial" w:cs="Arial"/>
          <w:color w:val="000000"/>
          <w:sz w:val="24"/>
          <w:szCs w:val="24"/>
          <w:vertAlign w:val="subscript"/>
        </w:rPr>
        <w:t>3</w:t>
      </w:r>
    </w:p>
    <w:p w:rsidR="004C22C4" w:rsidRPr="004C22C4" w:rsidRDefault="004C22C4" w:rsidP="004C22C4">
      <w:pPr>
        <w:pStyle w:val="a3"/>
        <w:rPr>
          <w:rFonts w:ascii="Arial" w:hAnsi="Arial" w:cs="Arial"/>
          <w:color w:val="000000"/>
          <w:sz w:val="24"/>
          <w:szCs w:val="24"/>
          <w:vertAlign w:val="subscript"/>
        </w:rPr>
      </w:pPr>
    </w:p>
    <w:p w:rsidR="009D2265" w:rsidRDefault="009D2265" w:rsidP="004C22C4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ru-RU"/>
        </w:rPr>
      </w:pPr>
      <w:r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С.Н.Андрианов</w:t>
      </w:r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(Институт информатики АН РТ, КФТИ КазНЦ РАН)  и </w:t>
      </w:r>
      <w:r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С.А.Моисеев</w:t>
      </w:r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(Казанский квантовый центр КНИТУ-КАИ, КФТИ КазНЦ  РАН). Магнонный кубит и квантовый компьютер на магнонных Бозе-Эйнштнейновских конденсатах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2265" w:rsidRPr="009D2265" w:rsidRDefault="009D2265" w:rsidP="009D2265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265" w:rsidRPr="001F5472" w:rsidRDefault="007831FA" w:rsidP="009D2265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9D2265"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К.И.Герасимов</w:t>
      </w:r>
      <w:proofErr w:type="gramStart"/>
      <w:r w:rsidR="009D2265"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26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9D2265"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265"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С.А.Моисеев</w:t>
      </w:r>
      <w:r w:rsidR="009D2265"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265">
        <w:rPr>
          <w:rFonts w:ascii="Arial" w:eastAsia="Times New Roman" w:hAnsi="Arial" w:cs="Arial"/>
          <w:sz w:val="24"/>
          <w:szCs w:val="24"/>
          <w:lang w:eastAsia="ru-RU"/>
        </w:rPr>
        <w:t>(КФТИ КазНЦ РАН</w:t>
      </w:r>
      <w:r w:rsidR="009D2265" w:rsidRPr="001F547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2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265"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Казанский квантовый центр КНИТУ-КАИ), </w:t>
      </w:r>
      <w:r w:rsidR="009D2265"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В.И. Морозов</w:t>
      </w:r>
      <w:r w:rsidR="009D2265"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(ИОФХ КазНЦ РАН), </w:t>
      </w:r>
      <w:r w:rsidR="009D2265"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Р.Б.Зарипов</w:t>
      </w:r>
      <w:r w:rsidR="009D2265"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(КФТИ КазНЦ РАН). Сохранение микроволновых импульсов на высокодобротной частотной спиновой решетке при комнатной температуре.</w:t>
      </w:r>
    </w:p>
    <w:p w:rsidR="009D2265" w:rsidRDefault="009D2265" w:rsidP="009D2265">
      <w:pPr>
        <w:pStyle w:val="a3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AAB" w:rsidRPr="00B40AAB" w:rsidRDefault="00B40AAB" w:rsidP="00B40AAB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0AAB">
        <w:rPr>
          <w:rFonts w:ascii="Arial" w:eastAsia="Times New Roman" w:hAnsi="Arial" w:cs="Arial"/>
          <w:b/>
          <w:sz w:val="24"/>
          <w:szCs w:val="24"/>
          <w:lang w:eastAsia="ru-RU"/>
        </w:rPr>
        <w:t>Е.Ф.Куковицкий, С.Г.Львов</w:t>
      </w:r>
      <w:r w:rsidRPr="00B40AAB">
        <w:rPr>
          <w:rFonts w:ascii="Arial" w:eastAsia="Times New Roman" w:hAnsi="Arial" w:cs="Arial"/>
          <w:sz w:val="24"/>
          <w:szCs w:val="24"/>
          <w:lang w:eastAsia="ru-RU"/>
        </w:rPr>
        <w:t>. Топография поверхности и каталитическое осаждение углерода на никелевой фольге в процессах синтеза слоев УНТ.</w:t>
      </w:r>
    </w:p>
    <w:p w:rsidR="00306225" w:rsidRPr="00D71649" w:rsidRDefault="00306225" w:rsidP="00B40AAB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 w:rsidRPr="00D71649">
        <w:rPr>
          <w:rFonts w:ascii="Arial" w:hAnsi="Arial" w:cs="Arial"/>
          <w:color w:val="000000"/>
          <w:sz w:val="24"/>
          <w:szCs w:val="24"/>
          <w:vertAlign w:val="subscript"/>
        </w:rPr>
        <w:br/>
      </w:r>
    </w:p>
    <w:p w:rsidR="008E3E04" w:rsidRPr="00F43B7E" w:rsidRDefault="008E3E04" w:rsidP="00F43B7E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8D1950" w:rsidRPr="008D1950" w:rsidRDefault="008D1950" w:rsidP="00F0290E">
      <w:pPr>
        <w:pStyle w:val="a3"/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D1950">
        <w:rPr>
          <w:rFonts w:ascii="Arial" w:hAnsi="Arial" w:cs="Arial"/>
          <w:b/>
          <w:sz w:val="24"/>
          <w:szCs w:val="24"/>
        </w:rPr>
        <w:t>3 февраля 2015 года, 10 часов 00 минут,</w:t>
      </w:r>
    </w:p>
    <w:p w:rsidR="008D1950" w:rsidRPr="008979B9" w:rsidRDefault="008D1950" w:rsidP="00F0290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D1950">
        <w:rPr>
          <w:rFonts w:ascii="Arial" w:hAnsi="Arial" w:cs="Arial"/>
          <w:b/>
          <w:sz w:val="24"/>
          <w:szCs w:val="24"/>
        </w:rPr>
        <w:t>конференц-зал КФТИ КазНЦ РАН</w:t>
      </w:r>
    </w:p>
    <w:p w:rsidR="004E5F96" w:rsidRDefault="004E5F96" w:rsidP="004E5F9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45492">
        <w:rPr>
          <w:rFonts w:ascii="Arial" w:hAnsi="Arial" w:cs="Arial"/>
          <w:b/>
          <w:i/>
          <w:sz w:val="28"/>
          <w:szCs w:val="28"/>
          <w:u w:val="single"/>
        </w:rPr>
        <w:t>СТЕНДОВАЯ СЕССИЯ</w:t>
      </w:r>
    </w:p>
    <w:p w:rsidR="004E5F96" w:rsidRPr="008979B9" w:rsidRDefault="004E5F96" w:rsidP="00F0290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D1950" w:rsidRPr="008D1950" w:rsidRDefault="008D1950" w:rsidP="00F0290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9640D" w:rsidRPr="001904BF" w:rsidRDefault="0099640D" w:rsidP="0099640D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904BF">
        <w:rPr>
          <w:rFonts w:ascii="Arial" w:hAnsi="Arial" w:cs="Arial"/>
          <w:b/>
          <w:sz w:val="24"/>
          <w:szCs w:val="24"/>
          <w:lang w:eastAsia="ru-RU"/>
        </w:rPr>
        <w:t>Сводный стенд лаборатории РД</w:t>
      </w:r>
    </w:p>
    <w:p w:rsidR="0099640D" w:rsidRPr="0099640D" w:rsidRDefault="0099640D" w:rsidP="0099640D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1950" w:rsidRPr="0099640D" w:rsidRDefault="00B163A9" w:rsidP="0099640D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  <w:lang w:eastAsia="ru-RU"/>
        </w:rPr>
      </w:pPr>
      <w:r w:rsidRPr="0099640D">
        <w:rPr>
          <w:rFonts w:ascii="Arial" w:hAnsi="Arial" w:cs="Arial"/>
          <w:b/>
          <w:sz w:val="24"/>
          <w:szCs w:val="24"/>
          <w:lang w:eastAsia="ru-RU"/>
        </w:rPr>
        <w:t>И.И.Фазлижанов, Р.М.Еремина, И.В.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>Яцык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 xml:space="preserve"> (КФТИ КазНЦ РАН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>)</w:t>
      </w:r>
      <w:r w:rsidRPr="0099640D">
        <w:rPr>
          <w:rFonts w:ascii="Arial" w:hAnsi="Arial" w:cs="Arial"/>
          <w:b/>
          <w:sz w:val="24"/>
          <w:szCs w:val="24"/>
          <w:lang w:eastAsia="ru-RU"/>
        </w:rPr>
        <w:t>, А.В.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>Шестаков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="008D1950" w:rsidRPr="0099640D">
        <w:rPr>
          <w:rFonts w:ascii="Arial" w:hAnsi="Arial" w:cs="Arial"/>
          <w:sz w:val="24"/>
          <w:szCs w:val="24"/>
          <w:lang w:eastAsia="ru-RU"/>
        </w:rPr>
        <w:t>К</w:t>
      </w:r>
      <w:r w:rsidR="001819B2" w:rsidRPr="0099640D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="001819B2" w:rsidRPr="0099640D">
        <w:rPr>
          <w:rFonts w:ascii="Arial" w:hAnsi="Arial" w:cs="Arial"/>
          <w:sz w:val="24"/>
          <w:szCs w:val="24"/>
          <w:lang w:eastAsia="ru-RU"/>
        </w:rPr>
        <w:t>П)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ФУ). Парамагнитный центр железа в HgSe</w:t>
      </w:r>
      <w:r w:rsidR="007114CA" w:rsidRPr="0099640D">
        <w:rPr>
          <w:rFonts w:ascii="Arial" w:hAnsi="Arial" w:cs="Arial"/>
          <w:sz w:val="24"/>
          <w:szCs w:val="24"/>
          <w:lang w:eastAsia="ru-RU"/>
        </w:rPr>
        <w:t>.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br/>
      </w:r>
    </w:p>
    <w:p w:rsidR="008D1950" w:rsidRPr="0099640D" w:rsidRDefault="00B163A9" w:rsidP="0099640D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  <w:lang w:eastAsia="ru-RU"/>
        </w:rPr>
      </w:pPr>
      <w:r w:rsidRPr="0099640D">
        <w:rPr>
          <w:rFonts w:ascii="Arial" w:hAnsi="Arial" w:cs="Arial"/>
          <w:b/>
          <w:sz w:val="24"/>
          <w:szCs w:val="24"/>
          <w:lang w:eastAsia="ru-RU"/>
        </w:rPr>
        <w:t>К.Р.Шарипов, Р.М.Еремина, И.В.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>Яцык</w:t>
      </w:r>
      <w:r w:rsidR="008D1950" w:rsidRPr="0099640D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(КФТИ КазНЦ РАН)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>,</w:t>
      </w:r>
      <w:r w:rsidRPr="0099640D">
        <w:rPr>
          <w:rFonts w:ascii="Arial" w:hAnsi="Arial" w:cs="Arial"/>
          <w:b/>
          <w:sz w:val="24"/>
          <w:szCs w:val="24"/>
          <w:lang w:eastAsia="ru-RU"/>
        </w:rPr>
        <w:t xml:space="preserve"> Ю.В.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 xml:space="preserve">Кабиров 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 xml:space="preserve">(ЮФУ). Изучение методом магнитного резонанса композитов 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br/>
        <w:t>x(La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0.66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Sr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0.33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MnO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)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(1-x)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(SrFe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12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O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19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) (x=0.05; 0.1).</w:t>
      </w:r>
    </w:p>
    <w:p w:rsidR="008D1950" w:rsidRPr="008D1950" w:rsidRDefault="008D1950" w:rsidP="0099640D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1950" w:rsidRPr="0099640D" w:rsidRDefault="00B163A9" w:rsidP="0099640D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  <w:lang w:eastAsia="ru-RU"/>
        </w:rPr>
      </w:pPr>
      <w:r w:rsidRPr="0099640D">
        <w:rPr>
          <w:rFonts w:ascii="Arial" w:hAnsi="Arial" w:cs="Arial"/>
          <w:b/>
          <w:sz w:val="24"/>
          <w:szCs w:val="24"/>
          <w:lang w:eastAsia="ru-RU"/>
        </w:rPr>
        <w:t>Т.П.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>Гаврилова,</w:t>
      </w:r>
      <w:r w:rsidRPr="0099640D">
        <w:rPr>
          <w:rFonts w:ascii="Arial" w:hAnsi="Arial" w:cs="Arial"/>
          <w:b/>
          <w:sz w:val="24"/>
          <w:szCs w:val="24"/>
          <w:lang w:eastAsia="ru-RU"/>
        </w:rPr>
        <w:t xml:space="preserve"> Р.М.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>Еремина</w:t>
      </w:r>
      <w:r w:rsidR="008D1950" w:rsidRPr="0099640D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 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(КФТИ КазНЦ РАН)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r w:rsidRPr="0099640D">
        <w:rPr>
          <w:rFonts w:ascii="Arial" w:hAnsi="Arial" w:cs="Arial"/>
          <w:b/>
          <w:sz w:val="24"/>
          <w:szCs w:val="24"/>
          <w:lang w:eastAsia="ru-RU"/>
        </w:rPr>
        <w:t>В.П.</w:t>
      </w:r>
      <w:r w:rsidR="008D1950" w:rsidRPr="0099640D">
        <w:rPr>
          <w:rFonts w:ascii="Arial" w:hAnsi="Arial" w:cs="Arial"/>
          <w:b/>
          <w:sz w:val="24"/>
          <w:szCs w:val="24"/>
          <w:lang w:eastAsia="ru-RU"/>
        </w:rPr>
        <w:t>Глазков</w:t>
      </w:r>
      <w:r w:rsidR="008D1950" w:rsidRPr="0099640D">
        <w:rPr>
          <w:rFonts w:ascii="Arial" w:hAnsi="Arial" w:cs="Arial"/>
          <w:b/>
          <w:sz w:val="24"/>
          <w:szCs w:val="24"/>
          <w:vertAlign w:val="superscript"/>
          <w:lang w:eastAsia="ru-RU"/>
        </w:rPr>
        <w:t xml:space="preserve"> 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(ИФП). Расчет параметров g- тензора ионов меди в (C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7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H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10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N)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2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CuBr</w:t>
      </w:r>
      <w:r w:rsidR="008D1950" w:rsidRPr="0099640D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t>.</w:t>
      </w:r>
      <w:r w:rsidR="008D1950" w:rsidRPr="0099640D">
        <w:rPr>
          <w:rFonts w:ascii="Arial" w:hAnsi="Arial" w:cs="Arial"/>
          <w:sz w:val="24"/>
          <w:szCs w:val="24"/>
          <w:lang w:eastAsia="ru-RU"/>
        </w:rPr>
        <w:br/>
      </w:r>
    </w:p>
    <w:p w:rsidR="008D1950" w:rsidRPr="0099640D" w:rsidRDefault="008D1950" w:rsidP="0099640D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  <w:lang w:eastAsia="ru-RU"/>
        </w:rPr>
      </w:pPr>
      <w:r w:rsidRPr="0099640D">
        <w:rPr>
          <w:rFonts w:ascii="Arial" w:hAnsi="Arial" w:cs="Arial"/>
          <w:b/>
          <w:sz w:val="24"/>
          <w:szCs w:val="24"/>
          <w:lang w:eastAsia="ru-RU"/>
        </w:rPr>
        <w:t>Г.С.Шакуров</w:t>
      </w:r>
      <w:r w:rsidRPr="0099640D">
        <w:rPr>
          <w:rFonts w:ascii="Arial" w:hAnsi="Arial" w:cs="Arial"/>
          <w:sz w:val="24"/>
          <w:szCs w:val="24"/>
          <w:lang w:eastAsia="ru-RU"/>
        </w:rPr>
        <w:t xml:space="preserve"> (КФТИ КНЦ РАН)</w:t>
      </w:r>
      <w:r w:rsidRPr="0099640D">
        <w:rPr>
          <w:rFonts w:ascii="Arial" w:hAnsi="Arial" w:cs="Arial"/>
          <w:b/>
          <w:sz w:val="24"/>
          <w:szCs w:val="24"/>
          <w:lang w:eastAsia="ru-RU"/>
        </w:rPr>
        <w:t xml:space="preserve">, Е.П.Чукалина, М.Н.Попова </w:t>
      </w:r>
      <w:r w:rsidRPr="0099640D">
        <w:rPr>
          <w:rFonts w:ascii="Arial" w:hAnsi="Arial" w:cs="Arial"/>
          <w:sz w:val="24"/>
          <w:szCs w:val="24"/>
          <w:lang w:eastAsia="ru-RU"/>
        </w:rPr>
        <w:t>(ИС РАН)</w:t>
      </w:r>
      <w:r w:rsidRPr="0099640D">
        <w:rPr>
          <w:rFonts w:ascii="Arial" w:hAnsi="Arial" w:cs="Arial"/>
          <w:b/>
          <w:sz w:val="24"/>
          <w:szCs w:val="24"/>
          <w:lang w:eastAsia="ru-RU"/>
        </w:rPr>
        <w:t xml:space="preserve">, Б.З.Малкин </w:t>
      </w:r>
      <w:r w:rsidRPr="0099640D">
        <w:rPr>
          <w:rFonts w:ascii="Arial" w:hAnsi="Arial" w:cs="Arial"/>
          <w:sz w:val="24"/>
          <w:szCs w:val="24"/>
          <w:lang w:eastAsia="ru-RU"/>
        </w:rPr>
        <w:t>(</w:t>
      </w:r>
      <w:proofErr w:type="gramStart"/>
      <w:r w:rsidRPr="0099640D">
        <w:rPr>
          <w:rFonts w:ascii="Arial" w:hAnsi="Arial" w:cs="Arial"/>
          <w:sz w:val="24"/>
          <w:szCs w:val="24"/>
          <w:lang w:eastAsia="ru-RU"/>
        </w:rPr>
        <w:t>К</w:t>
      </w:r>
      <w:r w:rsidR="001819B2" w:rsidRPr="0099640D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="001819B2" w:rsidRPr="0099640D">
        <w:rPr>
          <w:rFonts w:ascii="Arial" w:hAnsi="Arial" w:cs="Arial"/>
          <w:sz w:val="24"/>
          <w:szCs w:val="24"/>
          <w:lang w:eastAsia="ru-RU"/>
        </w:rPr>
        <w:t>П)</w:t>
      </w:r>
      <w:r w:rsidRPr="0099640D">
        <w:rPr>
          <w:rFonts w:ascii="Arial" w:hAnsi="Arial" w:cs="Arial"/>
          <w:sz w:val="24"/>
          <w:szCs w:val="24"/>
          <w:lang w:eastAsia="ru-RU"/>
        </w:rPr>
        <w:t>ФУ)</w:t>
      </w:r>
      <w:r w:rsidR="00B163A9" w:rsidRPr="0099640D">
        <w:rPr>
          <w:rFonts w:ascii="Arial" w:hAnsi="Arial" w:cs="Arial"/>
          <w:b/>
          <w:sz w:val="24"/>
          <w:szCs w:val="24"/>
          <w:lang w:eastAsia="ru-RU"/>
        </w:rPr>
        <w:t>, А.М.</w:t>
      </w:r>
      <w:r w:rsidRPr="0099640D">
        <w:rPr>
          <w:rFonts w:ascii="Arial" w:hAnsi="Arial" w:cs="Arial"/>
          <w:b/>
          <w:sz w:val="24"/>
          <w:szCs w:val="24"/>
          <w:lang w:eastAsia="ru-RU"/>
        </w:rPr>
        <w:t xml:space="preserve">Ткачук </w:t>
      </w:r>
      <w:r w:rsidRPr="0099640D">
        <w:rPr>
          <w:rFonts w:ascii="Arial" w:hAnsi="Arial" w:cs="Arial"/>
          <w:sz w:val="24"/>
          <w:szCs w:val="24"/>
          <w:lang w:eastAsia="ru-RU"/>
        </w:rPr>
        <w:t>(Университет ИТМО)</w:t>
      </w:r>
      <w:r w:rsidR="00175AF4" w:rsidRPr="0099640D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99640D">
        <w:rPr>
          <w:rFonts w:ascii="Arial" w:hAnsi="Arial" w:cs="Arial"/>
          <w:sz w:val="24"/>
          <w:szCs w:val="24"/>
          <w:lang w:eastAsia="ru-RU"/>
        </w:rPr>
        <w:t>Высокочастотная</w:t>
      </w:r>
      <w:proofErr w:type="gramEnd"/>
      <w:r w:rsidRPr="0099640D">
        <w:rPr>
          <w:rFonts w:ascii="Arial" w:hAnsi="Arial" w:cs="Arial"/>
          <w:sz w:val="24"/>
          <w:szCs w:val="24"/>
          <w:lang w:eastAsia="ru-RU"/>
        </w:rPr>
        <w:t xml:space="preserve"> ЭПР-спектроскопия кристалла </w:t>
      </w:r>
      <w:r w:rsidRPr="0099640D">
        <w:rPr>
          <w:rFonts w:ascii="Arial" w:hAnsi="Arial" w:cs="Arial"/>
          <w:sz w:val="24"/>
          <w:szCs w:val="24"/>
          <w:lang w:val="en-US" w:eastAsia="ru-RU"/>
        </w:rPr>
        <w:t>CaWO</w:t>
      </w:r>
      <w:r w:rsidRPr="0099640D">
        <w:rPr>
          <w:rFonts w:ascii="Arial" w:hAnsi="Arial" w:cs="Arial"/>
          <w:sz w:val="24"/>
          <w:szCs w:val="24"/>
          <w:vertAlign w:val="subscript"/>
          <w:lang w:eastAsia="ru-RU"/>
        </w:rPr>
        <w:t>4</w:t>
      </w:r>
      <w:r w:rsidRPr="0099640D">
        <w:rPr>
          <w:rFonts w:ascii="Arial" w:hAnsi="Arial" w:cs="Arial"/>
          <w:sz w:val="24"/>
          <w:szCs w:val="24"/>
          <w:lang w:eastAsia="ru-RU"/>
        </w:rPr>
        <w:t>:</w:t>
      </w:r>
      <w:r w:rsidRPr="0099640D">
        <w:rPr>
          <w:rFonts w:ascii="Arial" w:hAnsi="Arial" w:cs="Arial"/>
          <w:sz w:val="24"/>
          <w:szCs w:val="24"/>
          <w:lang w:val="en-US" w:eastAsia="ru-RU"/>
        </w:rPr>
        <w:t>Ho</w:t>
      </w:r>
      <w:r w:rsidRPr="0099640D">
        <w:rPr>
          <w:rFonts w:ascii="Arial" w:hAnsi="Arial" w:cs="Arial"/>
          <w:sz w:val="24"/>
          <w:szCs w:val="24"/>
          <w:vertAlign w:val="superscript"/>
          <w:lang w:eastAsia="ru-RU"/>
        </w:rPr>
        <w:t>3+</w:t>
      </w:r>
    </w:p>
    <w:p w:rsidR="008D1950" w:rsidRPr="008D1950" w:rsidRDefault="008D1950" w:rsidP="0099640D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D1950" w:rsidRPr="0099640D" w:rsidRDefault="008D1950" w:rsidP="0099640D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М.Л</w:t>
      </w:r>
      <w:r w:rsidR="00676950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Фалин, К.И</w:t>
      </w:r>
      <w:r w:rsidR="00676950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Герасимов, В.А</w:t>
      </w:r>
      <w:r w:rsidR="00676950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Латыпов</w:t>
      </w:r>
      <w:r w:rsidRPr="0099640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9640D">
        <w:rPr>
          <w:rFonts w:ascii="Arial" w:hAnsi="Arial" w:cs="Arial"/>
          <w:sz w:val="24"/>
          <w:szCs w:val="24"/>
          <w:lang w:eastAsia="ru-RU"/>
        </w:rPr>
        <w:t>(КФТИ КазНЦ РАН)</w:t>
      </w:r>
      <w:r w:rsidRPr="0099640D"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А.М</w:t>
      </w:r>
      <w:r w:rsidR="00676950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Леушин </w:t>
      </w:r>
      <w:r w:rsidRPr="0099640D">
        <w:rPr>
          <w:rFonts w:ascii="Arial" w:hAnsi="Arial" w:cs="Arial"/>
          <w:color w:val="000000"/>
          <w:sz w:val="24"/>
          <w:szCs w:val="24"/>
          <w:lang w:eastAsia="ru-RU"/>
        </w:rPr>
        <w:t>(КФУ)</w:t>
      </w: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99640D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S</w:t>
      </w:r>
      <w:r w:rsidR="00676950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Pr="0099640D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Schweizer</w:t>
      </w:r>
      <w:r w:rsidR="008979B9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8979B9" w:rsidRPr="0099640D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r w:rsidR="008979B9" w:rsidRPr="0099640D">
        <w:rPr>
          <w:rFonts w:ascii="Arial" w:hAnsi="Arial" w:cs="Arial"/>
          <w:sz w:val="24"/>
          <w:szCs w:val="24"/>
          <w:lang w:val="en-US"/>
        </w:rPr>
        <w:t>South</w:t>
      </w:r>
      <w:r w:rsidR="008979B9" w:rsidRPr="0099640D">
        <w:rPr>
          <w:rFonts w:ascii="Arial" w:hAnsi="Arial" w:cs="Arial"/>
          <w:sz w:val="24"/>
          <w:szCs w:val="24"/>
        </w:rPr>
        <w:t xml:space="preserve"> </w:t>
      </w:r>
      <w:r w:rsidR="008979B9" w:rsidRPr="0099640D">
        <w:rPr>
          <w:rFonts w:ascii="Arial" w:hAnsi="Arial" w:cs="Arial"/>
          <w:sz w:val="24"/>
          <w:szCs w:val="24"/>
          <w:lang w:val="en-US"/>
        </w:rPr>
        <w:t>Westphalia</w:t>
      </w:r>
      <w:r w:rsidR="008979B9" w:rsidRPr="0099640D">
        <w:rPr>
          <w:rFonts w:ascii="Arial" w:hAnsi="Arial" w:cs="Arial"/>
          <w:sz w:val="24"/>
          <w:szCs w:val="24"/>
        </w:rPr>
        <w:t xml:space="preserve"> </w:t>
      </w:r>
      <w:r w:rsidR="008979B9" w:rsidRPr="0099640D">
        <w:rPr>
          <w:rFonts w:ascii="Arial" w:hAnsi="Arial" w:cs="Arial"/>
          <w:sz w:val="24"/>
          <w:szCs w:val="24"/>
          <w:lang w:val="en-US"/>
        </w:rPr>
        <w:t>University</w:t>
      </w:r>
      <w:r w:rsidR="008979B9" w:rsidRPr="0099640D">
        <w:rPr>
          <w:rFonts w:ascii="Arial" w:hAnsi="Arial" w:cs="Arial"/>
          <w:sz w:val="24"/>
          <w:szCs w:val="24"/>
        </w:rPr>
        <w:t xml:space="preserve"> </w:t>
      </w:r>
      <w:r w:rsidR="008979B9" w:rsidRPr="0099640D">
        <w:rPr>
          <w:rFonts w:ascii="Arial" w:hAnsi="Arial" w:cs="Arial"/>
          <w:sz w:val="24"/>
          <w:szCs w:val="24"/>
          <w:lang w:val="en-US"/>
        </w:rPr>
        <w:t>of</w:t>
      </w:r>
      <w:r w:rsidR="008979B9" w:rsidRPr="0099640D">
        <w:rPr>
          <w:rFonts w:ascii="Arial" w:hAnsi="Arial" w:cs="Arial"/>
          <w:sz w:val="24"/>
          <w:szCs w:val="24"/>
        </w:rPr>
        <w:t xml:space="preserve"> </w:t>
      </w:r>
      <w:r w:rsidR="008979B9" w:rsidRPr="0099640D">
        <w:rPr>
          <w:rFonts w:ascii="Arial" w:hAnsi="Arial" w:cs="Arial"/>
          <w:sz w:val="24"/>
          <w:szCs w:val="24"/>
          <w:lang w:val="en-US"/>
        </w:rPr>
        <w:t>Applied</w:t>
      </w:r>
      <w:r w:rsidR="008979B9" w:rsidRPr="0099640D">
        <w:rPr>
          <w:rFonts w:ascii="Arial" w:hAnsi="Arial" w:cs="Arial"/>
          <w:sz w:val="24"/>
          <w:szCs w:val="24"/>
        </w:rPr>
        <w:t xml:space="preserve"> </w:t>
      </w:r>
      <w:r w:rsidR="008979B9" w:rsidRPr="0099640D">
        <w:rPr>
          <w:rFonts w:ascii="Arial" w:hAnsi="Arial" w:cs="Arial"/>
          <w:sz w:val="24"/>
          <w:szCs w:val="24"/>
          <w:lang w:val="en-US"/>
        </w:rPr>
        <w:t>Sciences</w:t>
      </w:r>
      <w:r w:rsidR="008979B9" w:rsidRPr="0099640D">
        <w:rPr>
          <w:rFonts w:ascii="Arial" w:hAnsi="Arial" w:cs="Arial"/>
          <w:sz w:val="24"/>
          <w:szCs w:val="24"/>
        </w:rPr>
        <w:t xml:space="preserve">, </w:t>
      </w:r>
      <w:r w:rsidR="008979B9" w:rsidRPr="0099640D">
        <w:rPr>
          <w:rFonts w:ascii="Arial" w:hAnsi="Arial" w:cs="Arial"/>
          <w:sz w:val="24"/>
          <w:szCs w:val="24"/>
          <w:lang w:val="en-US"/>
        </w:rPr>
        <w:t>Germany</w:t>
      </w:r>
      <w:r w:rsidR="008979B9" w:rsidRPr="008979B9">
        <w:t>)</w:t>
      </w: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99640D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J</w:t>
      </w:r>
      <w:r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.-</w:t>
      </w:r>
      <w:r w:rsidRPr="0099640D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M</w:t>
      </w:r>
      <w:r w:rsidR="00676950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Pr="0099640D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Spaeth</w:t>
      </w:r>
      <w:r w:rsidR="004E5F96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5F96" w:rsidRPr="0099640D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r w:rsidR="004E5F96" w:rsidRPr="0099640D">
        <w:rPr>
          <w:rFonts w:ascii="Arial" w:hAnsi="Arial" w:cs="Arial"/>
          <w:color w:val="000000"/>
          <w:sz w:val="24"/>
          <w:szCs w:val="24"/>
          <w:lang w:val="en-US" w:eastAsia="ru-RU"/>
        </w:rPr>
        <w:t>University</w:t>
      </w:r>
      <w:r w:rsidR="004E5F96" w:rsidRPr="0099640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E5F96" w:rsidRPr="0099640D">
        <w:rPr>
          <w:rFonts w:ascii="Arial" w:hAnsi="Arial" w:cs="Arial"/>
          <w:color w:val="000000"/>
          <w:sz w:val="24"/>
          <w:szCs w:val="24"/>
          <w:lang w:val="en-US" w:eastAsia="ru-RU"/>
        </w:rPr>
        <w:t>of</w:t>
      </w:r>
      <w:r w:rsidR="004E5F96" w:rsidRPr="0099640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4E5F96" w:rsidRPr="0099640D">
        <w:rPr>
          <w:rFonts w:ascii="Arial" w:hAnsi="Arial" w:cs="Arial"/>
          <w:color w:val="000000"/>
          <w:sz w:val="24"/>
          <w:szCs w:val="24"/>
          <w:lang w:val="en-US" w:eastAsia="ru-RU"/>
        </w:rPr>
        <w:t>Paderborn</w:t>
      </w:r>
      <w:r w:rsidR="004E5F96" w:rsidRPr="0099640D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="004E5F96" w:rsidRPr="0099640D">
        <w:rPr>
          <w:rFonts w:ascii="Arial" w:hAnsi="Arial" w:cs="Arial"/>
          <w:color w:val="000000"/>
          <w:sz w:val="24"/>
          <w:szCs w:val="24"/>
          <w:lang w:val="en-US" w:eastAsia="ru-RU"/>
        </w:rPr>
        <w:t>Germany</w:t>
      </w:r>
      <w:r w:rsidR="004E5F96" w:rsidRPr="0099640D">
        <w:rPr>
          <w:rFonts w:ascii="Arial" w:hAnsi="Arial" w:cs="Arial"/>
          <w:b/>
          <w:color w:val="000000"/>
          <w:sz w:val="24"/>
          <w:szCs w:val="24"/>
          <w:lang w:eastAsia="ru-RU"/>
        </w:rPr>
        <w:t>)</w:t>
      </w:r>
      <w:r w:rsidRPr="0099640D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175AF4" w:rsidRPr="0099640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9640D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ДЭЯР и оптическая спектроскопия иона </w:t>
      </w:r>
      <w:r w:rsidRPr="0099640D">
        <w:rPr>
          <w:rFonts w:ascii="Arial" w:hAnsi="Arial" w:cs="Arial"/>
          <w:iCs/>
          <w:color w:val="000000"/>
          <w:sz w:val="24"/>
          <w:szCs w:val="24"/>
          <w:lang w:val="en-US" w:eastAsia="ru-RU"/>
        </w:rPr>
        <w:t>Yb</w:t>
      </w:r>
      <w:r w:rsidRPr="0099640D">
        <w:rPr>
          <w:rFonts w:ascii="Arial" w:hAnsi="Arial" w:cs="Arial"/>
          <w:iCs/>
          <w:color w:val="000000"/>
          <w:sz w:val="24"/>
          <w:szCs w:val="24"/>
          <w:lang w:eastAsia="ru-RU"/>
        </w:rPr>
        <w:t>3+</w:t>
      </w:r>
      <w:r w:rsidRPr="0099640D">
        <w:rPr>
          <w:rFonts w:ascii="Arial" w:hAnsi="Arial" w:cs="Arial"/>
          <w:iCs/>
          <w:color w:val="000000"/>
          <w:sz w:val="24"/>
          <w:szCs w:val="24"/>
          <w:lang w:val="en-US" w:eastAsia="ru-RU"/>
        </w:rPr>
        <w:t> </w:t>
      </w:r>
      <w:r w:rsidRPr="0099640D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в монокристалле </w:t>
      </w:r>
      <w:r w:rsidRPr="0099640D">
        <w:rPr>
          <w:rFonts w:ascii="Arial" w:hAnsi="Arial" w:cs="Arial"/>
          <w:iCs/>
          <w:color w:val="000000"/>
          <w:sz w:val="24"/>
          <w:szCs w:val="24"/>
          <w:lang w:val="en-US" w:eastAsia="ru-RU"/>
        </w:rPr>
        <w:t>KZnF</w:t>
      </w:r>
      <w:r w:rsidR="007114CA" w:rsidRPr="0099640D">
        <w:rPr>
          <w:rFonts w:ascii="Arial" w:hAnsi="Arial" w:cs="Arial"/>
          <w:iCs/>
          <w:color w:val="000000"/>
          <w:sz w:val="24"/>
          <w:szCs w:val="24"/>
          <w:lang w:eastAsia="ru-RU"/>
        </w:rPr>
        <w:t>3.</w:t>
      </w:r>
    </w:p>
    <w:p w:rsidR="008D1950" w:rsidRPr="008D1950" w:rsidRDefault="008D1950" w:rsidP="0099640D">
      <w:pPr>
        <w:spacing w:after="0"/>
        <w:ind w:left="709" w:hanging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8D1950" w:rsidRPr="0099640D" w:rsidRDefault="008D1950" w:rsidP="0099640D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99640D">
        <w:rPr>
          <w:rFonts w:ascii="Arial" w:hAnsi="Arial" w:cs="Arial"/>
          <w:b/>
          <w:iCs/>
          <w:color w:val="000000"/>
          <w:sz w:val="24"/>
          <w:szCs w:val="24"/>
          <w:lang w:eastAsia="ru-RU"/>
        </w:rPr>
        <w:lastRenderedPageBreak/>
        <w:t>В.Ф.Тарасов</w:t>
      </w:r>
      <w:r w:rsidR="00676950" w:rsidRPr="0099640D">
        <w:rPr>
          <w:rFonts w:ascii="Arial" w:hAnsi="Arial" w:cs="Arial"/>
          <w:b/>
          <w:iCs/>
          <w:color w:val="000000"/>
          <w:sz w:val="24"/>
          <w:szCs w:val="24"/>
          <w:lang w:eastAsia="ru-RU"/>
        </w:rPr>
        <w:t>, А.А.</w:t>
      </w:r>
      <w:proofErr w:type="gramStart"/>
      <w:r w:rsidR="001819B2" w:rsidRPr="0099640D">
        <w:rPr>
          <w:rFonts w:ascii="Arial" w:hAnsi="Arial" w:cs="Arial"/>
          <w:b/>
          <w:iCs/>
          <w:color w:val="000000"/>
          <w:sz w:val="24"/>
          <w:szCs w:val="24"/>
          <w:lang w:eastAsia="ru-RU"/>
        </w:rPr>
        <w:t>Коновалов</w:t>
      </w:r>
      <w:proofErr w:type="gramEnd"/>
      <w:r w:rsidRPr="0099640D">
        <w:rPr>
          <w:rFonts w:ascii="Arial" w:hAnsi="Arial" w:cs="Arial"/>
          <w:b/>
          <w:iCs/>
          <w:color w:val="000000"/>
          <w:sz w:val="24"/>
          <w:szCs w:val="24"/>
          <w:lang w:eastAsia="ru-RU"/>
        </w:rPr>
        <w:t>.</w:t>
      </w:r>
      <w:r w:rsidR="00175AF4" w:rsidRPr="0099640D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99640D">
        <w:rPr>
          <w:rFonts w:ascii="Arial" w:hAnsi="Arial" w:cs="Arial"/>
          <w:iCs/>
          <w:color w:val="000000"/>
          <w:sz w:val="24"/>
          <w:szCs w:val="24"/>
          <w:lang w:eastAsia="ru-RU"/>
        </w:rPr>
        <w:t>Эффект квантовой суперпозиции состояний в высокочастотной ЭПР спектроскопии.</w:t>
      </w:r>
    </w:p>
    <w:p w:rsidR="008D1950" w:rsidRPr="008D1950" w:rsidRDefault="008D1950" w:rsidP="0099640D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D1950" w:rsidRDefault="00676950" w:rsidP="0099640D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99640D">
        <w:rPr>
          <w:rFonts w:ascii="Arial" w:hAnsi="Arial" w:cs="Arial"/>
          <w:b/>
          <w:sz w:val="24"/>
          <w:szCs w:val="24"/>
        </w:rPr>
        <w:t>В.А.Уланов, Р.Р.Зайнуллин, Е.Р.</w:t>
      </w:r>
      <w:r w:rsidR="008D1950" w:rsidRPr="0099640D">
        <w:rPr>
          <w:rFonts w:ascii="Arial" w:hAnsi="Arial" w:cs="Arial"/>
          <w:b/>
          <w:sz w:val="24"/>
          <w:szCs w:val="24"/>
        </w:rPr>
        <w:t>Житейцев</w:t>
      </w:r>
      <w:r w:rsidR="008D1950" w:rsidRPr="0099640D">
        <w:rPr>
          <w:rFonts w:ascii="Arial" w:hAnsi="Arial" w:cs="Arial"/>
          <w:sz w:val="24"/>
          <w:szCs w:val="24"/>
        </w:rPr>
        <w:t>. Эффекты дипольной неустойчивости в разбавле</w:t>
      </w:r>
      <w:r w:rsidR="00B04630" w:rsidRPr="0099640D">
        <w:rPr>
          <w:rFonts w:ascii="Arial" w:hAnsi="Arial" w:cs="Arial"/>
          <w:sz w:val="24"/>
          <w:szCs w:val="24"/>
        </w:rPr>
        <w:t xml:space="preserve">нных магнитных полупроводниках </w:t>
      </w:r>
      <w:r w:rsidR="008D1950" w:rsidRPr="0099640D">
        <w:rPr>
          <w:rFonts w:ascii="Arial" w:hAnsi="Arial" w:cs="Arial"/>
          <w:sz w:val="24"/>
          <w:szCs w:val="24"/>
          <w:lang w:val="en-US"/>
        </w:rPr>
        <w:t>Pb</w:t>
      </w:r>
      <w:r w:rsidR="008D1950" w:rsidRPr="0099640D">
        <w:rPr>
          <w:rFonts w:ascii="Arial" w:hAnsi="Arial" w:cs="Arial"/>
          <w:sz w:val="24"/>
          <w:szCs w:val="24"/>
        </w:rPr>
        <w:t>(1-</w:t>
      </w:r>
      <w:r w:rsidR="008D1950" w:rsidRPr="0099640D">
        <w:rPr>
          <w:rFonts w:ascii="Arial" w:hAnsi="Arial" w:cs="Arial"/>
          <w:sz w:val="24"/>
          <w:szCs w:val="24"/>
          <w:lang w:val="en-US"/>
        </w:rPr>
        <w:t>x</w:t>
      </w:r>
      <w:r w:rsidR="008D1950" w:rsidRPr="0099640D">
        <w:rPr>
          <w:rFonts w:ascii="Arial" w:hAnsi="Arial" w:cs="Arial"/>
          <w:sz w:val="24"/>
          <w:szCs w:val="24"/>
        </w:rPr>
        <w:t>)</w:t>
      </w:r>
      <w:r w:rsidR="008D1950" w:rsidRPr="0099640D">
        <w:rPr>
          <w:rFonts w:ascii="Arial" w:hAnsi="Arial" w:cs="Arial"/>
          <w:sz w:val="24"/>
          <w:szCs w:val="24"/>
          <w:lang w:val="en-US"/>
        </w:rPr>
        <w:t>Mn</w:t>
      </w:r>
      <w:r w:rsidR="008D1950" w:rsidRPr="0099640D">
        <w:rPr>
          <w:rFonts w:ascii="Arial" w:hAnsi="Arial" w:cs="Arial"/>
          <w:sz w:val="24"/>
          <w:szCs w:val="24"/>
        </w:rPr>
        <w:t>(</w:t>
      </w:r>
      <w:r w:rsidR="008D1950" w:rsidRPr="0099640D">
        <w:rPr>
          <w:rFonts w:ascii="Arial" w:hAnsi="Arial" w:cs="Arial"/>
          <w:sz w:val="24"/>
          <w:szCs w:val="24"/>
          <w:lang w:val="en-US"/>
        </w:rPr>
        <w:t>x</w:t>
      </w:r>
      <w:r w:rsidR="008D1950" w:rsidRPr="0099640D">
        <w:rPr>
          <w:rFonts w:ascii="Arial" w:hAnsi="Arial" w:cs="Arial"/>
          <w:sz w:val="24"/>
          <w:szCs w:val="24"/>
        </w:rPr>
        <w:t>)</w:t>
      </w:r>
      <w:r w:rsidR="008D1950" w:rsidRPr="0099640D">
        <w:rPr>
          <w:rFonts w:ascii="Arial" w:hAnsi="Arial" w:cs="Arial"/>
          <w:sz w:val="24"/>
          <w:szCs w:val="24"/>
          <w:lang w:val="en-US"/>
        </w:rPr>
        <w:t>S</w:t>
      </w:r>
      <w:r w:rsidR="008D1950" w:rsidRPr="0099640D">
        <w:rPr>
          <w:rFonts w:ascii="Arial" w:hAnsi="Arial" w:cs="Arial"/>
          <w:sz w:val="24"/>
          <w:szCs w:val="24"/>
        </w:rPr>
        <w:t xml:space="preserve"> и </w:t>
      </w:r>
      <w:r w:rsidR="008D1950" w:rsidRPr="0099640D">
        <w:rPr>
          <w:rFonts w:ascii="Arial" w:hAnsi="Arial" w:cs="Arial"/>
          <w:sz w:val="24"/>
          <w:szCs w:val="24"/>
          <w:lang w:val="en-US"/>
        </w:rPr>
        <w:t>Pb</w:t>
      </w:r>
      <w:r w:rsidR="008D1950" w:rsidRPr="0099640D">
        <w:rPr>
          <w:rFonts w:ascii="Arial" w:hAnsi="Arial" w:cs="Arial"/>
          <w:sz w:val="24"/>
          <w:szCs w:val="24"/>
        </w:rPr>
        <w:t>(1-</w:t>
      </w:r>
      <w:r w:rsidR="008D1950" w:rsidRPr="0099640D">
        <w:rPr>
          <w:rFonts w:ascii="Arial" w:hAnsi="Arial" w:cs="Arial"/>
          <w:sz w:val="24"/>
          <w:szCs w:val="24"/>
          <w:lang w:val="en-US"/>
        </w:rPr>
        <w:t>x</w:t>
      </w:r>
      <w:r w:rsidR="008D1950" w:rsidRPr="0099640D">
        <w:rPr>
          <w:rFonts w:ascii="Arial" w:hAnsi="Arial" w:cs="Arial"/>
          <w:sz w:val="24"/>
          <w:szCs w:val="24"/>
        </w:rPr>
        <w:t>)</w:t>
      </w:r>
      <w:r w:rsidR="008D1950" w:rsidRPr="0099640D">
        <w:rPr>
          <w:rFonts w:ascii="Arial" w:hAnsi="Arial" w:cs="Arial"/>
          <w:sz w:val="24"/>
          <w:szCs w:val="24"/>
          <w:lang w:val="en-US"/>
        </w:rPr>
        <w:t>Mn</w:t>
      </w:r>
      <w:r w:rsidR="008D1950" w:rsidRPr="0099640D">
        <w:rPr>
          <w:rFonts w:ascii="Arial" w:hAnsi="Arial" w:cs="Arial"/>
          <w:sz w:val="24"/>
          <w:szCs w:val="24"/>
        </w:rPr>
        <w:t>(</w:t>
      </w:r>
      <w:r w:rsidR="008D1950" w:rsidRPr="0099640D">
        <w:rPr>
          <w:rFonts w:ascii="Arial" w:hAnsi="Arial" w:cs="Arial"/>
          <w:sz w:val="24"/>
          <w:szCs w:val="24"/>
          <w:lang w:val="en-US"/>
        </w:rPr>
        <w:t>x</w:t>
      </w:r>
      <w:r w:rsidR="008D1950" w:rsidRPr="0099640D">
        <w:rPr>
          <w:rFonts w:ascii="Arial" w:hAnsi="Arial" w:cs="Arial"/>
          <w:sz w:val="24"/>
          <w:szCs w:val="24"/>
        </w:rPr>
        <w:t>)</w:t>
      </w:r>
      <w:r w:rsidR="008D1950" w:rsidRPr="0099640D">
        <w:rPr>
          <w:rFonts w:ascii="Arial" w:hAnsi="Arial" w:cs="Arial"/>
          <w:sz w:val="24"/>
          <w:szCs w:val="24"/>
          <w:lang w:val="en-US"/>
        </w:rPr>
        <w:t>Te</w:t>
      </w:r>
      <w:r w:rsidR="008D1950" w:rsidRPr="0099640D">
        <w:rPr>
          <w:rFonts w:ascii="Arial" w:hAnsi="Arial" w:cs="Arial"/>
          <w:sz w:val="24"/>
          <w:szCs w:val="24"/>
        </w:rPr>
        <w:t>: данные изучения</w:t>
      </w:r>
      <w:r w:rsidR="007114CA" w:rsidRPr="0099640D">
        <w:rPr>
          <w:rFonts w:ascii="Arial" w:hAnsi="Arial" w:cs="Arial"/>
          <w:sz w:val="24"/>
          <w:szCs w:val="24"/>
        </w:rPr>
        <w:t> методом ЭПР</w:t>
      </w:r>
      <w:r w:rsidR="008D1950" w:rsidRPr="0099640D">
        <w:rPr>
          <w:rFonts w:ascii="Arial" w:hAnsi="Arial" w:cs="Arial"/>
          <w:sz w:val="24"/>
          <w:szCs w:val="24"/>
        </w:rPr>
        <w:t>.</w:t>
      </w:r>
    </w:p>
    <w:p w:rsidR="0099640D" w:rsidRPr="0099640D" w:rsidRDefault="0099640D" w:rsidP="0099640D">
      <w:pPr>
        <w:pStyle w:val="a3"/>
        <w:rPr>
          <w:rFonts w:ascii="Arial" w:hAnsi="Arial" w:cs="Arial"/>
          <w:sz w:val="24"/>
          <w:szCs w:val="24"/>
        </w:rPr>
      </w:pPr>
    </w:p>
    <w:p w:rsidR="0099640D" w:rsidRPr="001904BF" w:rsidRDefault="0099640D" w:rsidP="001904BF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904BF">
        <w:rPr>
          <w:rFonts w:ascii="Arial" w:hAnsi="Arial" w:cs="Arial"/>
          <w:b/>
          <w:sz w:val="24"/>
          <w:szCs w:val="24"/>
        </w:rPr>
        <w:t>Сводный стенд лаборатории ФПМ</w:t>
      </w:r>
    </w:p>
    <w:p w:rsidR="00B04630" w:rsidRDefault="00B04630" w:rsidP="001904BF">
      <w:pPr>
        <w:spacing w:after="0" w:line="276" w:lineRule="auto"/>
        <w:ind w:hanging="567"/>
        <w:jc w:val="both"/>
        <w:rPr>
          <w:rFonts w:ascii="Arial" w:hAnsi="Arial" w:cs="Arial"/>
          <w:sz w:val="24"/>
          <w:szCs w:val="24"/>
        </w:rPr>
      </w:pPr>
    </w:p>
    <w:p w:rsidR="00B04630" w:rsidRPr="0099640D" w:rsidRDefault="00B04630" w:rsidP="001904BF">
      <w:pPr>
        <w:pStyle w:val="a3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99640D">
        <w:rPr>
          <w:rFonts w:ascii="Arial" w:hAnsi="Arial" w:cs="Arial"/>
          <w:sz w:val="24"/>
          <w:szCs w:val="24"/>
        </w:rPr>
        <w:tab/>
      </w:r>
      <w:r w:rsidR="00676950" w:rsidRPr="00996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Л.П.</w:t>
      </w:r>
      <w:r w:rsidRPr="00996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Горьков</w:t>
      </w:r>
      <w:r w:rsidRPr="0099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(ИТФ им. Л.Д. Ландау, Черноголовка; Национальная лаборатория сильных магнитных полей, Таллахасси, Флорида)</w:t>
      </w:r>
      <w:r w:rsidRPr="00996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676950" w:rsidRPr="00996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Г.Б.</w:t>
      </w:r>
      <w:r w:rsidRPr="00996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Тейтельбаум. </w:t>
      </w:r>
      <w:r w:rsidRPr="0099640D">
        <w:rPr>
          <w:rFonts w:ascii="Arial" w:hAnsi="Arial" w:cs="Arial"/>
          <w:color w:val="000000"/>
          <w:sz w:val="24"/>
          <w:szCs w:val="24"/>
        </w:rPr>
        <w:t>Электронные карманы Ферми-поверхности сверхпроводящих купратов.</w:t>
      </w:r>
    </w:p>
    <w:p w:rsidR="00C534F9" w:rsidRDefault="00C534F9" w:rsidP="001904BF">
      <w:pPr>
        <w:shd w:val="clear" w:color="auto" w:fill="FFFFFF"/>
        <w:spacing w:after="0"/>
        <w:ind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534F9" w:rsidRDefault="00C534F9" w:rsidP="001904BF">
      <w:pPr>
        <w:pStyle w:val="a3"/>
        <w:numPr>
          <w:ilvl w:val="0"/>
          <w:numId w:val="10"/>
        </w:numPr>
        <w:shd w:val="clear" w:color="auto" w:fill="FFFFFF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41E2">
        <w:rPr>
          <w:rFonts w:ascii="Arial" w:hAnsi="Arial" w:cs="Arial"/>
          <w:b/>
          <w:sz w:val="24"/>
          <w:szCs w:val="24"/>
        </w:rPr>
        <w:t>Ю.И.</w:t>
      </w:r>
      <w:r w:rsidRPr="00C534F9">
        <w:rPr>
          <w:rFonts w:ascii="Arial" w:hAnsi="Arial" w:cs="Arial"/>
          <w:b/>
          <w:sz w:val="24"/>
          <w:szCs w:val="24"/>
        </w:rPr>
        <w:t>Таланов</w:t>
      </w:r>
      <w:r w:rsidR="00676950">
        <w:rPr>
          <w:rFonts w:ascii="Arial" w:hAnsi="Arial" w:cs="Arial"/>
          <w:b/>
          <w:sz w:val="24"/>
          <w:szCs w:val="24"/>
        </w:rPr>
        <w:t>, Л.Ф.Салахутдинов, Т.С.Шапошникова, А.А.</w:t>
      </w:r>
      <w:r w:rsidRPr="00146F15">
        <w:rPr>
          <w:rFonts w:ascii="Arial" w:hAnsi="Arial" w:cs="Arial"/>
          <w:b/>
          <w:sz w:val="24"/>
          <w:szCs w:val="24"/>
        </w:rPr>
        <w:t>Валидов</w:t>
      </w:r>
      <w:r>
        <w:rPr>
          <w:rFonts w:ascii="Arial" w:hAnsi="Arial" w:cs="Arial"/>
          <w:sz w:val="24"/>
          <w:szCs w:val="24"/>
        </w:rPr>
        <w:t xml:space="preserve"> (КФТИ </w:t>
      </w:r>
      <w:r w:rsidRPr="008B23E9">
        <w:rPr>
          <w:rFonts w:ascii="Arial" w:hAnsi="Arial" w:cs="Arial"/>
          <w:sz w:val="24"/>
          <w:szCs w:val="24"/>
        </w:rPr>
        <w:t>КазНЦ  РАН)</w:t>
      </w:r>
      <w:r w:rsidR="00531CCA">
        <w:rPr>
          <w:rFonts w:ascii="Arial" w:hAnsi="Arial" w:cs="Arial"/>
          <w:b/>
          <w:sz w:val="24"/>
          <w:szCs w:val="24"/>
        </w:rPr>
        <w:t>, T.</w:t>
      </w:r>
      <w:r w:rsidRPr="00146F15">
        <w:rPr>
          <w:rFonts w:ascii="Arial" w:hAnsi="Arial" w:cs="Arial"/>
          <w:b/>
          <w:sz w:val="24"/>
          <w:szCs w:val="24"/>
          <w:lang w:val="en-US"/>
        </w:rPr>
        <w:t>Adachi</w:t>
      </w:r>
      <w:r w:rsidRPr="00146F15">
        <w:rPr>
          <w:rFonts w:ascii="Arial" w:hAnsi="Arial" w:cs="Arial"/>
          <w:b/>
          <w:sz w:val="24"/>
          <w:szCs w:val="24"/>
        </w:rPr>
        <w:t xml:space="preserve">, </w:t>
      </w:r>
      <w:r w:rsidRPr="00146F15">
        <w:rPr>
          <w:rFonts w:ascii="Arial" w:hAnsi="Arial" w:cs="Arial"/>
          <w:b/>
          <w:sz w:val="24"/>
          <w:szCs w:val="24"/>
          <w:lang w:val="en-US"/>
        </w:rPr>
        <w:t>T</w:t>
      </w:r>
      <w:r w:rsidR="00676950">
        <w:rPr>
          <w:rFonts w:ascii="Arial" w:hAnsi="Arial" w:cs="Arial"/>
          <w:b/>
          <w:sz w:val="24"/>
          <w:szCs w:val="24"/>
        </w:rPr>
        <w:t>.</w:t>
      </w:r>
      <w:r w:rsidRPr="00146F15">
        <w:rPr>
          <w:rFonts w:ascii="Arial" w:hAnsi="Arial" w:cs="Arial"/>
          <w:b/>
          <w:sz w:val="24"/>
          <w:szCs w:val="24"/>
          <w:lang w:val="en-US"/>
        </w:rPr>
        <w:t>Noji</w:t>
      </w:r>
      <w:r w:rsidRPr="00146F15">
        <w:rPr>
          <w:rFonts w:ascii="Arial" w:hAnsi="Arial" w:cs="Arial"/>
          <w:b/>
          <w:sz w:val="24"/>
          <w:szCs w:val="24"/>
        </w:rPr>
        <w:t xml:space="preserve">, </w:t>
      </w:r>
      <w:r w:rsidRPr="00146F15">
        <w:rPr>
          <w:rFonts w:ascii="Arial" w:hAnsi="Arial" w:cs="Arial"/>
          <w:b/>
          <w:sz w:val="24"/>
          <w:szCs w:val="24"/>
          <w:lang w:val="en-US"/>
        </w:rPr>
        <w:t>Y</w:t>
      </w:r>
      <w:r w:rsidR="00C91BB8">
        <w:rPr>
          <w:rFonts w:ascii="Arial" w:hAnsi="Arial" w:cs="Arial"/>
          <w:b/>
          <w:sz w:val="24"/>
          <w:szCs w:val="24"/>
        </w:rPr>
        <w:t>.</w:t>
      </w:r>
      <w:r w:rsidRPr="00146F15">
        <w:rPr>
          <w:rFonts w:ascii="Arial" w:hAnsi="Arial" w:cs="Arial"/>
          <w:b/>
          <w:sz w:val="24"/>
          <w:szCs w:val="24"/>
          <w:lang w:val="en-US"/>
        </w:rPr>
        <w:t>Koike</w:t>
      </w:r>
      <w:r w:rsidRPr="00146F15">
        <w:rPr>
          <w:rFonts w:ascii="Arial" w:hAnsi="Arial" w:cs="Arial"/>
          <w:b/>
          <w:sz w:val="24"/>
          <w:szCs w:val="24"/>
        </w:rPr>
        <w:t xml:space="preserve"> </w:t>
      </w:r>
      <w:r w:rsidRPr="008B23E9">
        <w:rPr>
          <w:rFonts w:ascii="Arial" w:hAnsi="Arial" w:cs="Arial"/>
          <w:sz w:val="24"/>
          <w:szCs w:val="24"/>
        </w:rPr>
        <w:t>(</w:t>
      </w:r>
      <w:r w:rsidRPr="008B23E9">
        <w:rPr>
          <w:rFonts w:ascii="Arial" w:hAnsi="Arial" w:cs="Arial"/>
          <w:sz w:val="24"/>
          <w:szCs w:val="24"/>
          <w:lang w:val="en-US"/>
        </w:rPr>
        <w:t>Tohoku</w:t>
      </w:r>
      <w:r w:rsidRPr="008B23E9">
        <w:rPr>
          <w:rFonts w:ascii="Arial" w:hAnsi="Arial" w:cs="Arial"/>
          <w:sz w:val="24"/>
          <w:szCs w:val="24"/>
        </w:rPr>
        <w:t xml:space="preserve"> </w:t>
      </w:r>
      <w:r w:rsidRPr="008B23E9">
        <w:rPr>
          <w:rFonts w:ascii="Arial" w:hAnsi="Arial" w:cs="Arial"/>
          <w:sz w:val="24"/>
          <w:szCs w:val="24"/>
          <w:lang w:val="en-US"/>
        </w:rPr>
        <w:t>University</w:t>
      </w:r>
      <w:r w:rsidRPr="008B23E9">
        <w:rPr>
          <w:rFonts w:ascii="Arial" w:hAnsi="Arial" w:cs="Arial"/>
          <w:sz w:val="24"/>
          <w:szCs w:val="24"/>
        </w:rPr>
        <w:t xml:space="preserve">, </w:t>
      </w:r>
      <w:r w:rsidRPr="008B23E9">
        <w:rPr>
          <w:rFonts w:ascii="Arial" w:hAnsi="Arial" w:cs="Arial"/>
          <w:sz w:val="24"/>
          <w:szCs w:val="24"/>
          <w:lang w:val="en-US"/>
        </w:rPr>
        <w:t>Sendai</w:t>
      </w:r>
      <w:r w:rsidRPr="008B23E9">
        <w:rPr>
          <w:rFonts w:ascii="Arial" w:hAnsi="Arial" w:cs="Arial"/>
          <w:sz w:val="24"/>
          <w:szCs w:val="24"/>
        </w:rPr>
        <w:t xml:space="preserve">, </w:t>
      </w:r>
      <w:r w:rsidRPr="008B23E9">
        <w:rPr>
          <w:rFonts w:ascii="Arial" w:hAnsi="Arial" w:cs="Arial"/>
          <w:sz w:val="24"/>
          <w:szCs w:val="24"/>
          <w:lang w:val="en-US"/>
        </w:rPr>
        <w:t>Japan</w:t>
      </w:r>
      <w:r w:rsidRPr="008B23E9">
        <w:rPr>
          <w:rFonts w:ascii="Arial" w:hAnsi="Arial" w:cs="Arial"/>
          <w:sz w:val="24"/>
          <w:szCs w:val="24"/>
        </w:rPr>
        <w:t xml:space="preserve">). Исследование микроволнового поглощения в кристаллах </w:t>
      </w:r>
      <w:r w:rsidRPr="008B23E9">
        <w:rPr>
          <w:rFonts w:ascii="Arial" w:hAnsi="Arial" w:cs="Arial"/>
          <w:sz w:val="24"/>
          <w:szCs w:val="24"/>
          <w:lang w:val="en-US"/>
        </w:rPr>
        <w:t>Bi</w:t>
      </w:r>
      <w:r w:rsidRPr="008B23E9">
        <w:rPr>
          <w:rFonts w:ascii="Arial" w:hAnsi="Arial" w:cs="Arial"/>
          <w:sz w:val="24"/>
          <w:szCs w:val="24"/>
        </w:rPr>
        <w:t>2</w:t>
      </w:r>
      <w:r w:rsidRPr="008B23E9">
        <w:rPr>
          <w:rFonts w:ascii="Arial" w:hAnsi="Arial" w:cs="Arial"/>
          <w:sz w:val="24"/>
          <w:szCs w:val="24"/>
          <w:lang w:val="en-US"/>
        </w:rPr>
        <w:t>Sr</w:t>
      </w:r>
      <w:r w:rsidRPr="008B23E9">
        <w:rPr>
          <w:rFonts w:ascii="Arial" w:hAnsi="Arial" w:cs="Arial"/>
          <w:sz w:val="24"/>
          <w:szCs w:val="24"/>
        </w:rPr>
        <w:t>2</w:t>
      </w:r>
      <w:r w:rsidRPr="008B23E9">
        <w:rPr>
          <w:rFonts w:ascii="Arial" w:hAnsi="Arial" w:cs="Arial"/>
          <w:sz w:val="24"/>
          <w:szCs w:val="24"/>
          <w:lang w:val="en-US"/>
        </w:rPr>
        <w:t>Ca</w:t>
      </w:r>
      <w:r w:rsidRPr="008B23E9">
        <w:rPr>
          <w:rFonts w:ascii="Arial" w:hAnsi="Arial" w:cs="Arial"/>
          <w:sz w:val="24"/>
          <w:szCs w:val="24"/>
        </w:rPr>
        <w:t>1-</w:t>
      </w:r>
      <w:r w:rsidRPr="008B23E9">
        <w:rPr>
          <w:rFonts w:ascii="Arial" w:hAnsi="Arial" w:cs="Arial"/>
          <w:sz w:val="24"/>
          <w:szCs w:val="24"/>
          <w:lang w:val="en-US"/>
        </w:rPr>
        <w:t>xYxCu</w:t>
      </w:r>
      <w:r w:rsidRPr="008B23E9">
        <w:rPr>
          <w:rFonts w:ascii="Arial" w:hAnsi="Arial" w:cs="Arial"/>
          <w:sz w:val="24"/>
          <w:szCs w:val="24"/>
        </w:rPr>
        <w:t>2</w:t>
      </w:r>
      <w:r w:rsidRPr="008B23E9">
        <w:rPr>
          <w:rFonts w:ascii="Arial" w:hAnsi="Arial" w:cs="Arial"/>
          <w:sz w:val="24"/>
          <w:szCs w:val="24"/>
          <w:lang w:val="en-US"/>
        </w:rPr>
        <w:t>O</w:t>
      </w:r>
      <w:r w:rsidRPr="008B23E9">
        <w:rPr>
          <w:rFonts w:ascii="Arial" w:hAnsi="Arial" w:cs="Arial"/>
          <w:sz w:val="24"/>
          <w:szCs w:val="24"/>
        </w:rPr>
        <w:t>8+</w:t>
      </w:r>
      <w:r w:rsidRPr="008B23E9">
        <w:rPr>
          <w:rFonts w:ascii="Arial" w:hAnsi="Arial" w:cs="Arial"/>
          <w:sz w:val="24"/>
          <w:szCs w:val="24"/>
          <w:lang w:val="en-US"/>
        </w:rPr>
        <w:t>y</w:t>
      </w:r>
      <w:r w:rsidRPr="008B23E9">
        <w:rPr>
          <w:rFonts w:ascii="Arial" w:hAnsi="Arial" w:cs="Arial"/>
          <w:sz w:val="24"/>
          <w:szCs w:val="24"/>
        </w:rPr>
        <w:t xml:space="preserve">  при переходе из сверхпроводящего состояния </w:t>
      </w:r>
      <w:proofErr w:type="gramStart"/>
      <w:r w:rsidRPr="008B23E9">
        <w:rPr>
          <w:rFonts w:ascii="Arial" w:hAnsi="Arial" w:cs="Arial"/>
          <w:sz w:val="24"/>
          <w:szCs w:val="24"/>
        </w:rPr>
        <w:t>в</w:t>
      </w:r>
      <w:proofErr w:type="gramEnd"/>
      <w:r w:rsidRPr="008B23E9">
        <w:rPr>
          <w:rFonts w:ascii="Arial" w:hAnsi="Arial" w:cs="Arial"/>
          <w:sz w:val="24"/>
          <w:szCs w:val="24"/>
        </w:rPr>
        <w:t xml:space="preserve"> нормальное. </w:t>
      </w:r>
    </w:p>
    <w:p w:rsidR="007841E2" w:rsidRDefault="007841E2" w:rsidP="001904BF">
      <w:pPr>
        <w:pStyle w:val="a3"/>
        <w:shd w:val="clear" w:color="auto" w:fill="FFFFFF"/>
        <w:spacing w:after="0"/>
        <w:ind w:left="0" w:hanging="567"/>
        <w:jc w:val="both"/>
        <w:rPr>
          <w:rFonts w:ascii="Arial" w:hAnsi="Arial" w:cs="Arial"/>
          <w:sz w:val="24"/>
          <w:szCs w:val="24"/>
        </w:rPr>
      </w:pPr>
    </w:p>
    <w:p w:rsidR="00736232" w:rsidRPr="0099640D" w:rsidRDefault="00676950" w:rsidP="001904BF">
      <w:pPr>
        <w:pStyle w:val="a3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9640D">
        <w:rPr>
          <w:rFonts w:ascii="Arial" w:eastAsia="Calibri" w:hAnsi="Arial" w:cs="Arial"/>
          <w:b/>
          <w:color w:val="000000"/>
          <w:sz w:val="24"/>
          <w:szCs w:val="24"/>
        </w:rPr>
        <w:t>Р.Ф.</w:t>
      </w:r>
      <w:proofErr w:type="gramStart"/>
      <w:r w:rsidRPr="0099640D">
        <w:rPr>
          <w:rFonts w:ascii="Arial" w:eastAsia="Calibri" w:hAnsi="Arial" w:cs="Arial"/>
          <w:b/>
          <w:color w:val="000000"/>
          <w:sz w:val="24"/>
          <w:szCs w:val="24"/>
        </w:rPr>
        <w:t>Мамин</w:t>
      </w:r>
      <w:proofErr w:type="gramEnd"/>
      <w:r w:rsidRPr="0099640D">
        <w:rPr>
          <w:rFonts w:ascii="Arial" w:eastAsia="Calibri" w:hAnsi="Arial" w:cs="Arial"/>
          <w:b/>
          <w:color w:val="000000"/>
          <w:sz w:val="24"/>
          <w:szCs w:val="24"/>
        </w:rPr>
        <w:t>, Т.С.</w:t>
      </w:r>
      <w:r w:rsidR="00742CA6" w:rsidRPr="0099640D">
        <w:rPr>
          <w:rFonts w:ascii="Arial" w:eastAsia="Calibri" w:hAnsi="Arial" w:cs="Arial"/>
          <w:b/>
          <w:color w:val="000000"/>
          <w:sz w:val="24"/>
          <w:szCs w:val="24"/>
        </w:rPr>
        <w:t>Шапошникова</w:t>
      </w:r>
      <w:r w:rsidR="00742CA6" w:rsidRPr="009964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742CA6" w:rsidRPr="009964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2CA6" w:rsidRPr="0099640D">
        <w:rPr>
          <w:rFonts w:ascii="Arial" w:eastAsia="Calibri" w:hAnsi="Arial" w:cs="Arial"/>
          <w:color w:val="000000"/>
          <w:sz w:val="24"/>
          <w:szCs w:val="24"/>
        </w:rPr>
        <w:t>Возникновение релаксорного поведения в PLZT.</w:t>
      </w:r>
    </w:p>
    <w:p w:rsidR="00B375D6" w:rsidRPr="00736232" w:rsidRDefault="00B375D6" w:rsidP="001904BF">
      <w:pPr>
        <w:shd w:val="clear" w:color="auto" w:fill="FFFFFF"/>
        <w:spacing w:after="0"/>
        <w:ind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375D6" w:rsidRPr="00D72F7C" w:rsidRDefault="00B375D6" w:rsidP="001904B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75D6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B375D6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  <w:r w:rsidRPr="00B375D6">
        <w:rPr>
          <w:rFonts w:ascii="Arial" w:eastAsia="Times New Roman" w:hAnsi="Arial" w:cs="Arial"/>
          <w:b/>
          <w:sz w:val="24"/>
          <w:szCs w:val="24"/>
          <w:lang w:eastAsia="ru-RU"/>
        </w:rPr>
        <w:t>Л</w:t>
      </w:r>
      <w:r w:rsidRPr="00B375D6">
        <w:rPr>
          <w:rFonts w:ascii="Arial" w:eastAsia="Times New Roman" w:hAnsi="Arial" w:cs="Arial"/>
          <w:b/>
          <w:sz w:val="24"/>
          <w:szCs w:val="24"/>
          <w:lang w:val="en-US" w:eastAsia="ru-RU"/>
        </w:rPr>
        <w:t>.</w:t>
      </w:r>
      <w:r w:rsidRPr="00B375D6">
        <w:rPr>
          <w:rFonts w:ascii="Arial" w:eastAsia="Times New Roman" w:hAnsi="Arial" w:cs="Arial"/>
          <w:b/>
          <w:sz w:val="24"/>
          <w:szCs w:val="24"/>
          <w:lang w:eastAsia="ru-RU"/>
        </w:rPr>
        <w:t>Вавилова</w:t>
      </w:r>
      <w:r w:rsidRPr="00B375D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r w:rsidRPr="00B375D6">
        <w:rPr>
          <w:rFonts w:ascii="Arial" w:eastAsia="Times New Roman" w:hAnsi="Arial" w:cs="Arial"/>
          <w:sz w:val="24"/>
          <w:szCs w:val="24"/>
          <w:lang w:eastAsia="ru-RU"/>
        </w:rPr>
        <w:t>КФТИ</w:t>
      </w:r>
      <w:r w:rsidRPr="00B375D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375D6">
        <w:rPr>
          <w:rFonts w:ascii="Arial" w:eastAsia="Times New Roman" w:hAnsi="Arial" w:cs="Arial"/>
          <w:sz w:val="24"/>
          <w:szCs w:val="24"/>
          <w:lang w:eastAsia="ru-RU"/>
        </w:rPr>
        <w:t>КазНЦ</w:t>
      </w:r>
      <w:r w:rsidRPr="00B375D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375D6">
        <w:rPr>
          <w:rFonts w:ascii="Arial" w:eastAsia="Times New Roman" w:hAnsi="Arial" w:cs="Arial"/>
          <w:sz w:val="24"/>
          <w:szCs w:val="24"/>
          <w:lang w:eastAsia="ru-RU"/>
        </w:rPr>
        <w:t>РАН</w:t>
      </w:r>
      <w:r w:rsidRPr="00B375D6"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  <w:r w:rsidRPr="00B375D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, </w:t>
      </w:r>
      <w:r w:rsidRPr="00B375D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G.Prando,</w:t>
      </w:r>
      <w:r w:rsidRPr="00B375D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ru-RU"/>
        </w:rPr>
        <w:t xml:space="preserve"> </w:t>
      </w:r>
      <w:r w:rsidRPr="00B375D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A.Alfonsov,</w:t>
      </w:r>
      <w:r w:rsidRPr="00B375D6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ru-RU"/>
        </w:rPr>
        <w:t xml:space="preserve"> </w:t>
      </w:r>
      <w:r w:rsidRPr="00B375D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H.-J.Grafe, V.Kataev,</w:t>
      </w:r>
      <w:r w:rsidRPr="00B375D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375D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B.Büchner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r w:rsidRPr="00B375D6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Leibniz-Institut IFW Dresden, Deutschland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  <w:r w:rsidRPr="00B375D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, H.Wu, Q.Huang 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Pr="00B375D6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National Institute of Standards and Technology, Gaithersburg, U.S.A.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), </w:t>
      </w:r>
      <w:r w:rsidRPr="00B375D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K.Baroudi, C.Yim, R.J.Cava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r w:rsidRPr="00B375D6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Department of Chemistry, Princeton University, U.S.A.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). Spin-glass магнетизм в слоистых иридата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Na</w:t>
      </w:r>
      <w:r w:rsidRPr="00B375D6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3-x</w:t>
      </w:r>
      <w:r w:rsidRPr="00B375D6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Ir</w:t>
      </w:r>
      <w:r w:rsidRPr="00B375D6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B375D6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 xml:space="preserve">6 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Pr="00B375D6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</w:t>
      </w:r>
      <w:r w:rsidRPr="00B375D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Ni, Cu, Zn).</w:t>
      </w:r>
    </w:p>
    <w:p w:rsidR="00D72F7C" w:rsidRPr="00D72F7C" w:rsidRDefault="00D72F7C" w:rsidP="001904BF">
      <w:pPr>
        <w:pStyle w:val="a3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C2D49" w:rsidRPr="00D72F7C" w:rsidRDefault="00D72F7C" w:rsidP="001904BF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  <w:r w:rsidRPr="00D72F7C">
        <w:rPr>
          <w:rFonts w:ascii="Arial" w:hAnsi="Arial" w:cs="Arial"/>
          <w:b/>
          <w:color w:val="000000"/>
          <w:sz w:val="24"/>
          <w:szCs w:val="24"/>
        </w:rPr>
        <w:t>Т.С.Альтшулер, Ю.В.Горюнов.</w:t>
      </w:r>
      <w:r w:rsidRPr="00D72F7C">
        <w:rPr>
          <w:rFonts w:ascii="Arial" w:hAnsi="Arial" w:cs="Arial"/>
          <w:color w:val="000000"/>
          <w:sz w:val="24"/>
          <w:szCs w:val="24"/>
        </w:rPr>
        <w:t xml:space="preserve"> Анизотропное обменное взаимодействие в поляронном состоянии </w:t>
      </w:r>
      <w:r w:rsidRPr="00D72F7C">
        <w:rPr>
          <w:rFonts w:ascii="Arial" w:hAnsi="Arial" w:cs="Arial"/>
          <w:color w:val="000000"/>
          <w:sz w:val="24"/>
          <w:szCs w:val="24"/>
          <w:lang w:val="en-US"/>
        </w:rPr>
        <w:t>EuB</w:t>
      </w:r>
      <w:r>
        <w:rPr>
          <w:rFonts w:ascii="Arial" w:hAnsi="Arial" w:cs="Arial"/>
          <w:color w:val="000000"/>
          <w:sz w:val="24"/>
          <w:szCs w:val="24"/>
        </w:rPr>
        <w:t>6.</w:t>
      </w:r>
    </w:p>
    <w:p w:rsidR="00D72F7C" w:rsidRPr="00D72F7C" w:rsidRDefault="00D72F7C" w:rsidP="001904BF">
      <w:pPr>
        <w:pStyle w:val="a3"/>
        <w:ind w:left="0"/>
        <w:rPr>
          <w:rFonts w:ascii="Arial" w:hAnsi="Arial" w:cs="Arial"/>
          <w:sz w:val="24"/>
          <w:szCs w:val="24"/>
          <w:lang w:eastAsia="ru-RU"/>
        </w:rPr>
      </w:pPr>
    </w:p>
    <w:p w:rsidR="00D72F7C" w:rsidRPr="00EC2E64" w:rsidRDefault="00D72F7C" w:rsidP="001904B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F43B7E">
        <w:rPr>
          <w:rFonts w:ascii="Arial" w:hAnsi="Arial" w:cs="Arial"/>
          <w:b/>
          <w:color w:val="000000"/>
          <w:sz w:val="24"/>
          <w:szCs w:val="24"/>
        </w:rPr>
        <w:t>Ю.В.Горюнов</w:t>
      </w:r>
      <w:r>
        <w:rPr>
          <w:rFonts w:ascii="Arial" w:hAnsi="Arial" w:cs="Arial"/>
          <w:color w:val="000000"/>
          <w:sz w:val="24"/>
          <w:szCs w:val="24"/>
        </w:rPr>
        <w:t xml:space="preserve"> (КФТИ КазНЦ РАН)</w:t>
      </w:r>
      <w:r w:rsidRPr="00D72F7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43B7E">
        <w:rPr>
          <w:rFonts w:ascii="Arial" w:hAnsi="Arial" w:cs="Arial"/>
          <w:b/>
          <w:color w:val="000000"/>
          <w:sz w:val="24"/>
          <w:szCs w:val="24"/>
        </w:rPr>
        <w:t xml:space="preserve">А.Н.Натепров, </w:t>
      </w:r>
      <w:r w:rsidR="00F43B7E" w:rsidRPr="00F43B7E">
        <w:rPr>
          <w:rFonts w:ascii="Arial" w:hAnsi="Arial" w:cs="Arial"/>
          <w:b/>
          <w:color w:val="000000"/>
          <w:sz w:val="24"/>
          <w:szCs w:val="24"/>
        </w:rPr>
        <w:t>Ф.Г.</w:t>
      </w:r>
      <w:r w:rsidRPr="00F43B7E">
        <w:rPr>
          <w:rFonts w:ascii="Arial" w:hAnsi="Arial" w:cs="Arial"/>
          <w:b/>
          <w:color w:val="000000"/>
          <w:sz w:val="24"/>
          <w:szCs w:val="24"/>
        </w:rPr>
        <w:t>Вагизов</w:t>
      </w:r>
      <w:r w:rsidR="00F43B7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2F7C">
        <w:rPr>
          <w:rFonts w:ascii="Arial" w:hAnsi="Arial" w:cs="Arial"/>
          <w:color w:val="000000"/>
          <w:sz w:val="24"/>
          <w:szCs w:val="24"/>
        </w:rPr>
        <w:t>Анизотропный обмен и кристаллическое поле в пниктидах европия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C2E64" w:rsidRPr="00EC2E64" w:rsidRDefault="00EC2E64" w:rsidP="001904BF">
      <w:pPr>
        <w:pStyle w:val="a3"/>
        <w:ind w:left="0"/>
        <w:rPr>
          <w:rFonts w:ascii="Arial" w:hAnsi="Arial" w:cs="Arial"/>
          <w:sz w:val="24"/>
          <w:szCs w:val="24"/>
          <w:lang w:eastAsia="ru-RU"/>
        </w:rPr>
      </w:pPr>
    </w:p>
    <w:p w:rsidR="00EC2E64" w:rsidRPr="0099640D" w:rsidRDefault="00EC2E64" w:rsidP="001904BF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EC2E64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Р.Ф. Мамин</w:t>
      </w:r>
      <w:r w:rsidRPr="00EC2E6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(КФТИ КазНЦ РАН), </w:t>
      </w:r>
      <w:r w:rsidRPr="00EC2E64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В.В.Кабанов, J.Strle</w:t>
      </w:r>
      <w:r w:rsidRPr="00EC2E6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28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28340F" w:rsidRPr="0028340F">
        <w:rPr>
          <w:rFonts w:ascii="Arial" w:hAnsi="Arial" w:cs="Arial"/>
          <w:color w:val="000000"/>
          <w:sz w:val="24"/>
          <w:szCs w:val="24"/>
        </w:rPr>
        <w:t>J.</w:t>
      </w:r>
      <w:proofErr w:type="gramEnd"/>
      <w:r w:rsidR="0028340F" w:rsidRPr="0028340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8340F" w:rsidRPr="0028340F">
        <w:rPr>
          <w:rFonts w:ascii="Arial" w:hAnsi="Arial" w:cs="Arial"/>
          <w:color w:val="000000"/>
          <w:sz w:val="24"/>
          <w:szCs w:val="24"/>
        </w:rPr>
        <w:t>Stefan Institute, Ljubljana, Slovenia</w:t>
      </w:r>
      <w:r w:rsidRPr="00EC2E6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),</w:t>
      </w:r>
      <w:r w:rsidR="0028340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C2E6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EC2E64">
        <w:rPr>
          <w:rFonts w:ascii="Helvetica" w:eastAsia="Times New Roman" w:hAnsi="Helvetica" w:cs="Times New Roman"/>
          <w:b/>
          <w:color w:val="000000"/>
          <w:sz w:val="24"/>
          <w:szCs w:val="24"/>
          <w:lang w:eastAsia="ru-RU"/>
        </w:rPr>
        <w:t>Д.А.Бизяев,  A.A.Бухараев</w:t>
      </w:r>
      <w:r w:rsidRPr="00EC2E6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(КФТИ КазНЦ РАН), D.Mihailovic (Словения).</w:t>
      </w:r>
      <w:proofErr w:type="gramEnd"/>
      <w:r w:rsidRPr="00EC2E6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C2E64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Фазовое расслоение и контроль магнитным полем полярных состояний, индуцированных электрическим полем.</w:t>
      </w:r>
    </w:p>
    <w:p w:rsidR="0099640D" w:rsidRPr="0099640D" w:rsidRDefault="0099640D" w:rsidP="001904BF">
      <w:pPr>
        <w:pStyle w:val="a3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9640D" w:rsidRPr="001904BF" w:rsidRDefault="0099640D" w:rsidP="001904BF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1904BF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Сводный стенд лаборатории МФМПиС</w:t>
      </w:r>
    </w:p>
    <w:p w:rsidR="00EC2E64" w:rsidRPr="00D72F7C" w:rsidRDefault="00EC2E64" w:rsidP="001904B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184C" w:rsidRPr="00D72F7C" w:rsidRDefault="005B184C" w:rsidP="001904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</w:p>
    <w:p w:rsidR="002C2D49" w:rsidRPr="00736232" w:rsidRDefault="001D47D7" w:rsidP="001904B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4E5F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Г</w:t>
      </w:r>
      <w:r w:rsidRPr="004E5F96">
        <w:rPr>
          <w:rFonts w:ascii="Arial" w:hAnsi="Arial" w:cs="Arial"/>
          <w:b/>
          <w:sz w:val="24"/>
          <w:szCs w:val="24"/>
        </w:rPr>
        <w:t>.</w:t>
      </w:r>
      <w:r w:rsidR="007114CA" w:rsidRPr="00736232">
        <w:rPr>
          <w:rFonts w:ascii="Arial" w:hAnsi="Arial" w:cs="Arial"/>
          <w:b/>
          <w:sz w:val="24"/>
          <w:szCs w:val="24"/>
        </w:rPr>
        <w:t>Хамзин</w:t>
      </w:r>
      <w:r w:rsidR="002C2D49" w:rsidRPr="004E5F9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Р</w:t>
      </w:r>
      <w:r w:rsidRPr="004E5F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Р</w:t>
      </w:r>
      <w:r w:rsidRPr="004E5F96">
        <w:rPr>
          <w:rFonts w:ascii="Arial" w:hAnsi="Arial" w:cs="Arial"/>
          <w:b/>
          <w:sz w:val="24"/>
          <w:szCs w:val="24"/>
        </w:rPr>
        <w:t>.</w:t>
      </w:r>
      <w:r w:rsidR="007114CA" w:rsidRPr="00736232">
        <w:rPr>
          <w:rFonts w:ascii="Arial" w:hAnsi="Arial" w:cs="Arial"/>
          <w:b/>
          <w:sz w:val="24"/>
          <w:szCs w:val="24"/>
        </w:rPr>
        <w:t>Мирхазов</w:t>
      </w:r>
      <w:r w:rsidR="007114CA" w:rsidRPr="004E5F96">
        <w:rPr>
          <w:rFonts w:ascii="Arial" w:hAnsi="Arial" w:cs="Arial"/>
          <w:b/>
          <w:sz w:val="24"/>
          <w:szCs w:val="24"/>
        </w:rPr>
        <w:t xml:space="preserve"> </w:t>
      </w:r>
      <w:r w:rsidR="002C2D49" w:rsidRPr="004E5F96">
        <w:rPr>
          <w:rFonts w:ascii="Arial" w:hAnsi="Arial" w:cs="Arial"/>
          <w:sz w:val="24"/>
          <w:szCs w:val="24"/>
        </w:rPr>
        <w:t>(</w:t>
      </w:r>
      <w:r w:rsidR="002C2D49" w:rsidRPr="00736232">
        <w:rPr>
          <w:rFonts w:ascii="Arial" w:hAnsi="Arial" w:cs="Arial"/>
          <w:sz w:val="24"/>
          <w:szCs w:val="24"/>
        </w:rPr>
        <w:t>КНИТУ</w:t>
      </w:r>
      <w:r w:rsidR="002C2D49" w:rsidRPr="004E5F96">
        <w:rPr>
          <w:rFonts w:ascii="Arial" w:hAnsi="Arial" w:cs="Arial"/>
          <w:sz w:val="24"/>
          <w:szCs w:val="24"/>
        </w:rPr>
        <w:t>-</w:t>
      </w:r>
      <w:r w:rsidR="002C2D49" w:rsidRPr="00736232">
        <w:rPr>
          <w:rFonts w:ascii="Arial" w:hAnsi="Arial" w:cs="Arial"/>
          <w:sz w:val="24"/>
          <w:szCs w:val="24"/>
        </w:rPr>
        <w:t>КАИ</w:t>
      </w:r>
      <w:r w:rsidR="002C2D49" w:rsidRPr="004E5F96">
        <w:rPr>
          <w:rFonts w:ascii="Arial" w:hAnsi="Arial" w:cs="Arial"/>
          <w:sz w:val="24"/>
          <w:szCs w:val="24"/>
        </w:rPr>
        <w:t>)</w:t>
      </w:r>
      <w:r w:rsidR="002C2D49" w:rsidRPr="004E5F9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Ю</w:t>
      </w:r>
      <w:r w:rsidRPr="004E5F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В</w:t>
      </w:r>
      <w:r w:rsidRPr="004E5F96">
        <w:rPr>
          <w:rFonts w:ascii="Arial" w:hAnsi="Arial" w:cs="Arial"/>
          <w:b/>
          <w:sz w:val="24"/>
          <w:szCs w:val="24"/>
        </w:rPr>
        <w:t>.</w:t>
      </w:r>
      <w:r w:rsidR="007114CA" w:rsidRPr="00736232">
        <w:rPr>
          <w:rFonts w:ascii="Arial" w:hAnsi="Arial" w:cs="Arial"/>
          <w:b/>
          <w:sz w:val="24"/>
          <w:szCs w:val="24"/>
        </w:rPr>
        <w:t>Садчико</w:t>
      </w:r>
      <w:proofErr w:type="gramStart"/>
      <w:r w:rsidR="007114CA" w:rsidRPr="00736232">
        <w:rPr>
          <w:rFonts w:ascii="Arial" w:hAnsi="Arial" w:cs="Arial"/>
          <w:b/>
          <w:sz w:val="24"/>
          <w:szCs w:val="24"/>
        </w:rPr>
        <w:t>в</w:t>
      </w:r>
      <w:r w:rsidR="002C2D49" w:rsidRPr="004E5F96">
        <w:rPr>
          <w:rFonts w:ascii="Arial" w:hAnsi="Arial" w:cs="Arial"/>
          <w:sz w:val="24"/>
          <w:szCs w:val="24"/>
        </w:rPr>
        <w:t>(</w:t>
      </w:r>
      <w:proofErr w:type="gramEnd"/>
      <w:r w:rsidR="002C2D49" w:rsidRPr="00736232">
        <w:rPr>
          <w:rFonts w:ascii="Arial" w:hAnsi="Arial" w:cs="Arial"/>
          <w:sz w:val="24"/>
          <w:szCs w:val="24"/>
        </w:rPr>
        <w:t>КФТИ</w:t>
      </w:r>
      <w:r w:rsidR="002C2D49" w:rsidRPr="004E5F96">
        <w:rPr>
          <w:rFonts w:ascii="Arial" w:hAnsi="Arial" w:cs="Arial"/>
          <w:sz w:val="24"/>
          <w:szCs w:val="24"/>
        </w:rPr>
        <w:t xml:space="preserve"> </w:t>
      </w:r>
      <w:r w:rsidR="002C2D49" w:rsidRPr="00736232">
        <w:rPr>
          <w:rFonts w:ascii="Arial" w:hAnsi="Arial" w:cs="Arial"/>
          <w:sz w:val="24"/>
          <w:szCs w:val="24"/>
        </w:rPr>
        <w:t>КазНЦ</w:t>
      </w:r>
      <w:r w:rsidR="002C2D49" w:rsidRPr="004E5F96">
        <w:rPr>
          <w:rFonts w:ascii="Arial" w:hAnsi="Arial" w:cs="Arial"/>
          <w:sz w:val="24"/>
          <w:szCs w:val="24"/>
        </w:rPr>
        <w:t xml:space="preserve"> </w:t>
      </w:r>
      <w:r w:rsidR="002C2D49" w:rsidRPr="00736232">
        <w:rPr>
          <w:rFonts w:ascii="Arial" w:hAnsi="Arial" w:cs="Arial"/>
          <w:sz w:val="24"/>
          <w:szCs w:val="24"/>
        </w:rPr>
        <w:t>РАН</w:t>
      </w:r>
      <w:r w:rsidR="002C2D49" w:rsidRPr="004E5F96">
        <w:rPr>
          <w:rFonts w:ascii="Arial" w:hAnsi="Arial" w:cs="Arial"/>
          <w:sz w:val="24"/>
          <w:szCs w:val="24"/>
        </w:rPr>
        <w:t>)</w:t>
      </w:r>
      <w:r w:rsidR="007114CA" w:rsidRPr="004E5F96">
        <w:rPr>
          <w:rFonts w:ascii="Arial" w:hAnsi="Arial" w:cs="Arial"/>
          <w:sz w:val="24"/>
          <w:szCs w:val="24"/>
        </w:rPr>
        <w:t>.</w:t>
      </w:r>
      <w:r w:rsidR="002C2D49" w:rsidRPr="004E5F96">
        <w:rPr>
          <w:rFonts w:ascii="Arial" w:hAnsi="Arial" w:cs="Arial"/>
          <w:sz w:val="24"/>
          <w:szCs w:val="24"/>
        </w:rPr>
        <w:t xml:space="preserve"> </w:t>
      </w:r>
      <w:r w:rsidR="002C2D49" w:rsidRPr="00736232">
        <w:rPr>
          <w:rFonts w:ascii="Arial" w:hAnsi="Arial" w:cs="Arial"/>
          <w:sz w:val="24"/>
          <w:szCs w:val="24"/>
        </w:rPr>
        <w:t>Исследование кинематических и динамических характеристик газораспределительного механизма двигателя</w:t>
      </w:r>
    </w:p>
    <w:p w:rsidR="007114CA" w:rsidRPr="001C2A14" w:rsidRDefault="007114CA" w:rsidP="001904BF">
      <w:pPr>
        <w:pStyle w:val="a3"/>
        <w:spacing w:after="0" w:line="240" w:lineRule="auto"/>
        <w:ind w:left="0" w:hanging="567"/>
        <w:jc w:val="both"/>
        <w:rPr>
          <w:rFonts w:ascii="Arial" w:hAnsi="Arial" w:cs="Arial"/>
          <w:sz w:val="24"/>
          <w:szCs w:val="24"/>
        </w:rPr>
      </w:pPr>
    </w:p>
    <w:p w:rsidR="002C2D49" w:rsidRPr="008B23E9" w:rsidRDefault="001D47D7" w:rsidP="001904B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А.Г.</w:t>
      </w:r>
      <w:r w:rsidR="002C2D49">
        <w:rPr>
          <w:rFonts w:ascii="Arial" w:hAnsi="Arial" w:cs="Arial"/>
          <w:b/>
          <w:sz w:val="24"/>
          <w:szCs w:val="24"/>
        </w:rPr>
        <w:t>Хамзин</w:t>
      </w:r>
      <w:r w:rsidR="002C2D49" w:rsidRPr="00146F1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В.Р.</w:t>
      </w:r>
      <w:r w:rsidR="002C2D49">
        <w:rPr>
          <w:rFonts w:ascii="Arial" w:hAnsi="Arial" w:cs="Arial"/>
          <w:b/>
          <w:sz w:val="24"/>
          <w:szCs w:val="24"/>
        </w:rPr>
        <w:t xml:space="preserve">Зигангиров </w:t>
      </w:r>
      <w:r w:rsidR="002C2D49" w:rsidRPr="008B23E9">
        <w:rPr>
          <w:rFonts w:ascii="Arial" w:hAnsi="Arial" w:cs="Arial"/>
          <w:sz w:val="24"/>
          <w:szCs w:val="24"/>
        </w:rPr>
        <w:t>(КНИТУ-КАИ)</w:t>
      </w:r>
      <w:r w:rsidR="002C2D49" w:rsidRPr="00146F1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Ю.В.</w:t>
      </w:r>
      <w:r w:rsidR="002C2D49">
        <w:rPr>
          <w:rFonts w:ascii="Arial" w:hAnsi="Arial" w:cs="Arial"/>
          <w:b/>
          <w:sz w:val="24"/>
          <w:szCs w:val="24"/>
        </w:rPr>
        <w:t xml:space="preserve">Садчиков </w:t>
      </w:r>
      <w:r w:rsidR="002C2D49" w:rsidRPr="008B23E9">
        <w:rPr>
          <w:rFonts w:ascii="Arial" w:hAnsi="Arial" w:cs="Arial"/>
          <w:sz w:val="24"/>
          <w:szCs w:val="24"/>
        </w:rPr>
        <w:t>(КФТИ КазНЦ РАН)</w:t>
      </w:r>
      <w:r w:rsidR="002C2D49">
        <w:rPr>
          <w:rFonts w:ascii="Arial" w:hAnsi="Arial" w:cs="Arial"/>
          <w:sz w:val="24"/>
          <w:szCs w:val="24"/>
        </w:rPr>
        <w:t>.</w:t>
      </w:r>
      <w:r w:rsidR="002C2D49" w:rsidRPr="008B23E9">
        <w:rPr>
          <w:rFonts w:ascii="Arial" w:hAnsi="Arial" w:cs="Arial"/>
          <w:sz w:val="24"/>
          <w:szCs w:val="24"/>
        </w:rPr>
        <w:t xml:space="preserve"> Анализ нагруженности агрегатов многоосного грузового автомобиля повышенной проходимости при экстремальных и эксплуатационных режимах.</w:t>
      </w:r>
    </w:p>
    <w:p w:rsidR="002C2D49" w:rsidRPr="008B23E9" w:rsidRDefault="002C2D49" w:rsidP="001904BF">
      <w:pPr>
        <w:spacing w:after="0" w:line="240" w:lineRule="auto"/>
        <w:ind w:hanging="567"/>
        <w:jc w:val="both"/>
        <w:rPr>
          <w:rFonts w:ascii="Arial" w:hAnsi="Arial" w:cs="Arial"/>
          <w:sz w:val="24"/>
          <w:szCs w:val="24"/>
        </w:rPr>
      </w:pPr>
    </w:p>
    <w:p w:rsidR="002C2D49" w:rsidRDefault="001D47D7" w:rsidP="001904B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А.Н.</w:t>
      </w:r>
      <w:r w:rsidR="002C2D49" w:rsidRPr="00146F15">
        <w:rPr>
          <w:rFonts w:ascii="Arial" w:hAnsi="Arial" w:cs="Arial"/>
          <w:b/>
          <w:sz w:val="24"/>
          <w:szCs w:val="24"/>
        </w:rPr>
        <w:t>Ашихмин,</w:t>
      </w:r>
      <w:r>
        <w:rPr>
          <w:rFonts w:ascii="Arial" w:hAnsi="Arial" w:cs="Arial"/>
          <w:b/>
          <w:sz w:val="24"/>
          <w:szCs w:val="24"/>
        </w:rPr>
        <w:t xml:space="preserve"> А.М.</w:t>
      </w:r>
      <w:r w:rsidR="002C2D49" w:rsidRPr="00146F15">
        <w:rPr>
          <w:rFonts w:ascii="Arial" w:hAnsi="Arial" w:cs="Arial"/>
          <w:b/>
          <w:sz w:val="24"/>
          <w:szCs w:val="24"/>
        </w:rPr>
        <w:t xml:space="preserve">Файзуллин, </w:t>
      </w:r>
      <w:r>
        <w:rPr>
          <w:rFonts w:ascii="Arial" w:hAnsi="Arial" w:cs="Arial"/>
          <w:b/>
          <w:sz w:val="24"/>
          <w:szCs w:val="24"/>
        </w:rPr>
        <w:t>Ю.В.</w:t>
      </w:r>
      <w:r w:rsidR="002C2D49" w:rsidRPr="00146F15">
        <w:rPr>
          <w:rFonts w:ascii="Arial" w:hAnsi="Arial" w:cs="Arial"/>
          <w:b/>
          <w:sz w:val="24"/>
          <w:szCs w:val="24"/>
        </w:rPr>
        <w:t>Садчиков.</w:t>
      </w:r>
      <w:r w:rsidR="002C2D49" w:rsidRPr="008B23E9">
        <w:rPr>
          <w:rFonts w:ascii="Arial" w:hAnsi="Arial" w:cs="Arial"/>
          <w:sz w:val="24"/>
          <w:szCs w:val="24"/>
        </w:rPr>
        <w:t xml:space="preserve"> Обоснование методики построения расчетной модели летательного аппарата из композиционных материалов.</w:t>
      </w:r>
    </w:p>
    <w:p w:rsidR="0099640D" w:rsidRPr="0099640D" w:rsidRDefault="0099640D" w:rsidP="001904BF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99640D" w:rsidRPr="001904BF" w:rsidRDefault="0099640D" w:rsidP="001904B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04BF">
        <w:rPr>
          <w:rFonts w:ascii="Arial" w:hAnsi="Arial" w:cs="Arial"/>
          <w:b/>
          <w:sz w:val="24"/>
          <w:szCs w:val="24"/>
        </w:rPr>
        <w:t>Сводный стенд лаборатории МРС</w:t>
      </w:r>
    </w:p>
    <w:p w:rsidR="00B3169B" w:rsidRPr="00B3169B" w:rsidRDefault="00B3169B" w:rsidP="001904BF">
      <w:pPr>
        <w:pStyle w:val="a3"/>
        <w:ind w:left="0" w:hanging="567"/>
        <w:jc w:val="both"/>
        <w:rPr>
          <w:rFonts w:ascii="Arial" w:hAnsi="Arial" w:cs="Arial"/>
          <w:sz w:val="24"/>
          <w:szCs w:val="24"/>
        </w:rPr>
      </w:pPr>
    </w:p>
    <w:p w:rsidR="002C2D49" w:rsidRPr="00B3169B" w:rsidRDefault="001D47D7" w:rsidP="001904B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Н.Е.Домрачева, В.Е.</w:t>
      </w:r>
      <w:r w:rsidR="002C2D49" w:rsidRPr="00B3169B">
        <w:rPr>
          <w:rFonts w:ascii="Arial" w:hAnsi="Arial" w:cs="Arial"/>
          <w:b/>
          <w:sz w:val="24"/>
          <w:szCs w:val="24"/>
        </w:rPr>
        <w:t>Воробьева</w:t>
      </w:r>
      <w:r w:rsidR="002C2D49" w:rsidRPr="00B3169B">
        <w:rPr>
          <w:rFonts w:ascii="Arial" w:hAnsi="Arial" w:cs="Arial"/>
          <w:sz w:val="24"/>
          <w:szCs w:val="24"/>
        </w:rPr>
        <w:t xml:space="preserve"> (КФТИ КазНЦ РАН)</w:t>
      </w:r>
      <w:r>
        <w:rPr>
          <w:rFonts w:ascii="Arial" w:hAnsi="Arial" w:cs="Arial"/>
          <w:b/>
          <w:sz w:val="24"/>
          <w:szCs w:val="24"/>
        </w:rPr>
        <w:t>, М.С.</w:t>
      </w:r>
      <w:r w:rsidR="002C2D49" w:rsidRPr="00B3169B">
        <w:rPr>
          <w:rFonts w:ascii="Arial" w:hAnsi="Arial" w:cs="Arial"/>
          <w:b/>
          <w:sz w:val="24"/>
          <w:szCs w:val="24"/>
        </w:rPr>
        <w:t xml:space="preserve">Груздев </w:t>
      </w:r>
      <w:r w:rsidR="002C2D49" w:rsidRPr="00B3169B">
        <w:rPr>
          <w:rFonts w:ascii="Arial" w:hAnsi="Arial" w:cs="Arial"/>
          <w:sz w:val="24"/>
          <w:szCs w:val="24"/>
        </w:rPr>
        <w:t>(ИХР РАН)</w:t>
      </w:r>
      <w:r>
        <w:rPr>
          <w:rFonts w:ascii="Arial" w:hAnsi="Arial" w:cs="Arial"/>
          <w:b/>
          <w:sz w:val="24"/>
          <w:szCs w:val="24"/>
        </w:rPr>
        <w:t>, А.В.</w:t>
      </w:r>
      <w:r w:rsidR="002C2D49" w:rsidRPr="00B3169B">
        <w:rPr>
          <w:rFonts w:ascii="Arial" w:hAnsi="Arial" w:cs="Arial"/>
          <w:b/>
          <w:sz w:val="24"/>
          <w:szCs w:val="24"/>
        </w:rPr>
        <w:t xml:space="preserve">Пятаев </w:t>
      </w:r>
      <w:r w:rsidR="002C2D49" w:rsidRPr="00B3169B">
        <w:rPr>
          <w:rFonts w:ascii="Arial" w:hAnsi="Arial" w:cs="Arial"/>
          <w:sz w:val="24"/>
          <w:szCs w:val="24"/>
        </w:rPr>
        <w:t>(</w:t>
      </w:r>
      <w:proofErr w:type="gramStart"/>
      <w:r w:rsidR="002C2D49" w:rsidRPr="00B3169B">
        <w:rPr>
          <w:rFonts w:ascii="Arial" w:hAnsi="Arial" w:cs="Arial"/>
          <w:sz w:val="24"/>
          <w:szCs w:val="24"/>
        </w:rPr>
        <w:t>К(</w:t>
      </w:r>
      <w:proofErr w:type="gramEnd"/>
      <w:r w:rsidR="002C2D49" w:rsidRPr="00B3169B">
        <w:rPr>
          <w:rFonts w:ascii="Arial" w:hAnsi="Arial" w:cs="Arial"/>
          <w:sz w:val="24"/>
          <w:szCs w:val="24"/>
        </w:rPr>
        <w:t xml:space="preserve">П)ФУ). Оптические свойства и влияние облучения на суперпарамагнитные свойства </w:t>
      </w:r>
      <w:r w:rsidR="002C2D49" w:rsidRPr="002C2D49">
        <w:rPr>
          <w:rFonts w:ascii="Arial" w:hAnsi="Arial" w:cs="Arial"/>
          <w:sz w:val="24"/>
          <w:szCs w:val="24"/>
        </w:rPr>
        <w:sym w:font="Symbol" w:char="F067"/>
      </w:r>
      <w:r w:rsidR="002C2D49" w:rsidRPr="00B3169B">
        <w:rPr>
          <w:rFonts w:ascii="Arial" w:hAnsi="Arial" w:cs="Arial"/>
          <w:sz w:val="24"/>
          <w:szCs w:val="24"/>
        </w:rPr>
        <w:t>-Fe</w:t>
      </w:r>
      <w:r w:rsidR="002C2D49" w:rsidRPr="00B3169B">
        <w:rPr>
          <w:rFonts w:ascii="Arial" w:hAnsi="Arial" w:cs="Arial"/>
          <w:sz w:val="24"/>
          <w:szCs w:val="24"/>
          <w:vertAlign w:val="subscript"/>
        </w:rPr>
        <w:t>2</w:t>
      </w:r>
      <w:r w:rsidR="002C2D49" w:rsidRPr="00B3169B">
        <w:rPr>
          <w:rFonts w:ascii="Arial" w:hAnsi="Arial" w:cs="Arial"/>
          <w:sz w:val="24"/>
          <w:szCs w:val="24"/>
        </w:rPr>
        <w:t>O</w:t>
      </w:r>
      <w:r w:rsidR="002C2D49" w:rsidRPr="00B3169B">
        <w:rPr>
          <w:rFonts w:ascii="Arial" w:hAnsi="Arial" w:cs="Arial"/>
          <w:sz w:val="24"/>
          <w:szCs w:val="24"/>
          <w:vertAlign w:val="subscript"/>
        </w:rPr>
        <w:t>3</w:t>
      </w:r>
      <w:r w:rsidR="002C2D49" w:rsidRPr="00B3169B">
        <w:rPr>
          <w:rFonts w:ascii="Arial" w:hAnsi="Arial" w:cs="Arial"/>
          <w:sz w:val="24"/>
          <w:szCs w:val="24"/>
        </w:rPr>
        <w:t xml:space="preserve"> наночастиц, </w:t>
      </w:r>
      <w:proofErr w:type="gramStart"/>
      <w:r w:rsidR="002C2D49" w:rsidRPr="00B3169B">
        <w:rPr>
          <w:rFonts w:ascii="Arial" w:hAnsi="Arial" w:cs="Arial"/>
          <w:sz w:val="24"/>
          <w:szCs w:val="24"/>
        </w:rPr>
        <w:t>созда</w:t>
      </w:r>
      <w:r w:rsidR="00713B75" w:rsidRPr="00B3169B">
        <w:rPr>
          <w:rFonts w:ascii="Arial" w:hAnsi="Arial" w:cs="Arial"/>
          <w:sz w:val="24"/>
          <w:szCs w:val="24"/>
        </w:rPr>
        <w:t>нных</w:t>
      </w:r>
      <w:proofErr w:type="gramEnd"/>
      <w:r w:rsidR="00713B75" w:rsidRPr="00B3169B">
        <w:rPr>
          <w:rFonts w:ascii="Arial" w:hAnsi="Arial" w:cs="Arial"/>
          <w:sz w:val="24"/>
          <w:szCs w:val="24"/>
        </w:rPr>
        <w:t xml:space="preserve"> в дендримерной матрице. </w:t>
      </w:r>
    </w:p>
    <w:p w:rsidR="002C2D49" w:rsidRPr="002C2D49" w:rsidRDefault="002C2D49" w:rsidP="001904BF">
      <w:pPr>
        <w:pStyle w:val="a3"/>
        <w:shd w:val="clear" w:color="auto" w:fill="FFFFFF"/>
        <w:ind w:left="0" w:hanging="567"/>
        <w:jc w:val="both"/>
        <w:rPr>
          <w:rFonts w:ascii="Arial" w:hAnsi="Arial" w:cs="Arial"/>
          <w:sz w:val="24"/>
          <w:szCs w:val="24"/>
        </w:rPr>
      </w:pPr>
    </w:p>
    <w:p w:rsidR="002C2D49" w:rsidRDefault="002C2D49" w:rsidP="001904BF">
      <w:pPr>
        <w:pStyle w:val="a3"/>
        <w:numPr>
          <w:ilvl w:val="0"/>
          <w:numId w:val="10"/>
        </w:numPr>
        <w:ind w:left="0"/>
        <w:jc w:val="both"/>
        <w:rPr>
          <w:rFonts w:ascii="Arial" w:hAnsi="Arial" w:cs="Arial"/>
          <w:sz w:val="24"/>
          <w:szCs w:val="24"/>
        </w:rPr>
      </w:pPr>
      <w:r w:rsidRPr="00E70CC5">
        <w:rPr>
          <w:rFonts w:ascii="Arial" w:hAnsi="Arial" w:cs="Arial"/>
          <w:b/>
          <w:sz w:val="24"/>
          <w:szCs w:val="24"/>
        </w:rPr>
        <w:t xml:space="preserve">Т.А.Иванова, Л.В.Мингалиева, И.В.Овчинников </w:t>
      </w:r>
      <w:r w:rsidRPr="002C2D49">
        <w:rPr>
          <w:rFonts w:ascii="Arial" w:hAnsi="Arial" w:cs="Arial"/>
          <w:sz w:val="24"/>
          <w:szCs w:val="24"/>
        </w:rPr>
        <w:t>(КФТИ КазНЦ РАН)</w:t>
      </w:r>
      <w:r w:rsidRPr="00E70CC5">
        <w:rPr>
          <w:rFonts w:ascii="Arial" w:hAnsi="Arial" w:cs="Arial"/>
          <w:b/>
          <w:sz w:val="24"/>
          <w:szCs w:val="24"/>
        </w:rPr>
        <w:t xml:space="preserve">, И.Ф.Гильмутдинов </w:t>
      </w:r>
      <w:r w:rsidRPr="002C2D49">
        <w:rPr>
          <w:rFonts w:ascii="Arial" w:hAnsi="Arial" w:cs="Arial"/>
          <w:sz w:val="24"/>
          <w:szCs w:val="24"/>
        </w:rPr>
        <w:t>(</w:t>
      </w:r>
      <w:proofErr w:type="gramStart"/>
      <w:r w:rsidRPr="002C2D49">
        <w:rPr>
          <w:rFonts w:ascii="Arial" w:hAnsi="Arial" w:cs="Arial"/>
          <w:sz w:val="24"/>
          <w:szCs w:val="24"/>
        </w:rPr>
        <w:t>К</w:t>
      </w:r>
      <w:r w:rsidR="00E70CC5">
        <w:rPr>
          <w:rFonts w:ascii="Arial" w:hAnsi="Arial" w:cs="Arial"/>
          <w:sz w:val="24"/>
          <w:szCs w:val="24"/>
        </w:rPr>
        <w:t>(</w:t>
      </w:r>
      <w:proofErr w:type="gramEnd"/>
      <w:r w:rsidR="00E70CC5">
        <w:rPr>
          <w:rFonts w:ascii="Arial" w:hAnsi="Arial" w:cs="Arial"/>
          <w:sz w:val="24"/>
          <w:szCs w:val="24"/>
        </w:rPr>
        <w:t>П)</w:t>
      </w:r>
      <w:r w:rsidRPr="002C2D49">
        <w:rPr>
          <w:rFonts w:ascii="Arial" w:hAnsi="Arial" w:cs="Arial"/>
          <w:sz w:val="24"/>
          <w:szCs w:val="24"/>
        </w:rPr>
        <w:t>ФУ)</w:t>
      </w:r>
      <w:r w:rsidRPr="00E70CC5">
        <w:rPr>
          <w:rFonts w:ascii="Arial" w:hAnsi="Arial" w:cs="Arial"/>
          <w:b/>
          <w:sz w:val="24"/>
          <w:szCs w:val="24"/>
        </w:rPr>
        <w:t xml:space="preserve">, О.А.Туранова, Г.И.Иванова, В.А.Шустов </w:t>
      </w:r>
      <w:r w:rsidRPr="002C2D49">
        <w:rPr>
          <w:rFonts w:ascii="Arial" w:hAnsi="Arial" w:cs="Arial"/>
          <w:sz w:val="24"/>
          <w:szCs w:val="24"/>
        </w:rPr>
        <w:t>(КФТИ КазНЦ РАН). Лабильность спинового состояния комплексов Fe(III) с тетрадентатными основаниями Шиффа.</w:t>
      </w:r>
    </w:p>
    <w:p w:rsidR="002C2D49" w:rsidRPr="002C2D49" w:rsidRDefault="002C2D49" w:rsidP="001904BF">
      <w:pPr>
        <w:pStyle w:val="a3"/>
        <w:ind w:left="0" w:hanging="567"/>
        <w:jc w:val="both"/>
        <w:rPr>
          <w:rFonts w:ascii="Arial" w:hAnsi="Arial" w:cs="Arial"/>
          <w:sz w:val="24"/>
          <w:szCs w:val="24"/>
        </w:rPr>
      </w:pPr>
    </w:p>
    <w:p w:rsidR="002C2D49" w:rsidRDefault="001D47D7" w:rsidP="001904BF">
      <w:pPr>
        <w:pStyle w:val="a3"/>
        <w:numPr>
          <w:ilvl w:val="0"/>
          <w:numId w:val="10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С.В.</w:t>
      </w:r>
      <w:r w:rsidR="00DD0A05">
        <w:rPr>
          <w:rFonts w:ascii="Arial" w:hAnsi="Arial" w:cs="Arial"/>
          <w:b/>
          <w:sz w:val="24"/>
          <w:szCs w:val="24"/>
        </w:rPr>
        <w:t>Юртаева</w:t>
      </w:r>
      <w:r w:rsidR="002C2D49" w:rsidRPr="00E70CC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Г.Г.</w:t>
      </w:r>
      <w:r w:rsidR="00DD0A05">
        <w:rPr>
          <w:rFonts w:ascii="Arial" w:hAnsi="Arial" w:cs="Arial"/>
          <w:b/>
          <w:sz w:val="24"/>
          <w:szCs w:val="24"/>
        </w:rPr>
        <w:t>Яфарова</w:t>
      </w:r>
      <w:r w:rsidR="002C2D49" w:rsidRPr="00E70CC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В.С.</w:t>
      </w:r>
      <w:r w:rsidR="00DD0A05">
        <w:rPr>
          <w:rFonts w:ascii="Arial" w:hAnsi="Arial" w:cs="Arial"/>
          <w:b/>
          <w:sz w:val="24"/>
          <w:szCs w:val="24"/>
        </w:rPr>
        <w:t>Июдин</w:t>
      </w:r>
      <w:r w:rsidR="002C2D49" w:rsidRPr="00E70CC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Х.Л.</w:t>
      </w:r>
      <w:r w:rsidR="00DD0A05">
        <w:rPr>
          <w:rFonts w:ascii="Arial" w:hAnsi="Arial" w:cs="Arial"/>
          <w:b/>
          <w:sz w:val="24"/>
          <w:szCs w:val="24"/>
        </w:rPr>
        <w:t>Гайнутдинов</w:t>
      </w:r>
      <w:r w:rsidR="002C2D49" w:rsidRPr="002C2D49">
        <w:rPr>
          <w:rFonts w:ascii="Arial" w:hAnsi="Arial" w:cs="Arial"/>
          <w:sz w:val="24"/>
          <w:szCs w:val="24"/>
        </w:rPr>
        <w:t xml:space="preserve"> (КФТИ КазНЦ РАН)</w:t>
      </w:r>
      <w:r w:rsidR="002C2D49" w:rsidRPr="00E70CC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В.Н.</w:t>
      </w:r>
      <w:r w:rsidR="00DD0A05">
        <w:rPr>
          <w:rFonts w:ascii="Arial" w:hAnsi="Arial" w:cs="Arial"/>
          <w:b/>
          <w:sz w:val="24"/>
          <w:szCs w:val="24"/>
        </w:rPr>
        <w:t xml:space="preserve">Ефимов </w:t>
      </w:r>
      <w:r w:rsidR="002C2D49" w:rsidRPr="002C2D49">
        <w:rPr>
          <w:rFonts w:ascii="Arial" w:hAnsi="Arial" w:cs="Arial"/>
          <w:sz w:val="24"/>
          <w:szCs w:val="24"/>
        </w:rPr>
        <w:t>(</w:t>
      </w:r>
      <w:proofErr w:type="gramStart"/>
      <w:r w:rsidR="002C2D49" w:rsidRPr="002C2D49">
        <w:rPr>
          <w:rFonts w:ascii="Arial" w:hAnsi="Arial" w:cs="Arial"/>
          <w:sz w:val="24"/>
          <w:szCs w:val="24"/>
        </w:rPr>
        <w:t>К</w:t>
      </w:r>
      <w:r w:rsidR="00E70CC5">
        <w:rPr>
          <w:rFonts w:ascii="Arial" w:hAnsi="Arial" w:cs="Arial"/>
          <w:sz w:val="24"/>
          <w:szCs w:val="24"/>
        </w:rPr>
        <w:t>(</w:t>
      </w:r>
      <w:proofErr w:type="gramEnd"/>
      <w:r w:rsidR="00E70CC5">
        <w:rPr>
          <w:rFonts w:ascii="Arial" w:hAnsi="Arial" w:cs="Arial"/>
          <w:sz w:val="24"/>
          <w:szCs w:val="24"/>
        </w:rPr>
        <w:t>П)</w:t>
      </w:r>
      <w:r w:rsidR="002C2D49" w:rsidRPr="002C2D49">
        <w:rPr>
          <w:rFonts w:ascii="Arial" w:hAnsi="Arial" w:cs="Arial"/>
          <w:sz w:val="24"/>
          <w:szCs w:val="24"/>
        </w:rPr>
        <w:t>ФУ). Сигналы ЭМР в тканях крыс в условиях моделирования гипогравитации.</w:t>
      </w:r>
    </w:p>
    <w:p w:rsidR="0099640D" w:rsidRPr="0099640D" w:rsidRDefault="0099640D" w:rsidP="001904BF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99640D" w:rsidRPr="001904BF" w:rsidRDefault="0099640D" w:rsidP="001904BF">
      <w:pPr>
        <w:pStyle w:val="a3"/>
        <w:numPr>
          <w:ilvl w:val="0"/>
          <w:numId w:val="10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1904BF">
        <w:rPr>
          <w:rFonts w:ascii="Arial" w:hAnsi="Arial" w:cs="Arial"/>
          <w:b/>
          <w:sz w:val="24"/>
          <w:szCs w:val="24"/>
        </w:rPr>
        <w:t>Сводный стенд лаборатории ММФ</w:t>
      </w:r>
    </w:p>
    <w:p w:rsidR="007461F8" w:rsidRPr="007461F8" w:rsidRDefault="007461F8" w:rsidP="001904BF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461F8" w:rsidRDefault="007461F8" w:rsidP="001904BF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61F8">
        <w:rPr>
          <w:rFonts w:ascii="Arial" w:eastAsia="Times New Roman" w:hAnsi="Arial" w:cs="Arial"/>
          <w:b/>
          <w:sz w:val="24"/>
          <w:szCs w:val="24"/>
          <w:lang w:eastAsia="ru-RU"/>
        </w:rPr>
        <w:t>Р.Ш.Хабипов, М.Д.Галимов, Я.В.Фаттахов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461F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облачных технологий хранения  и обработки медицинской информации для базы изображений томографов «ТМР-КФТИ»</w:t>
      </w:r>
    </w:p>
    <w:p w:rsidR="007461F8" w:rsidRPr="007461F8" w:rsidRDefault="007461F8" w:rsidP="001904BF">
      <w:pPr>
        <w:pStyle w:val="a3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1F8" w:rsidRPr="007461F8" w:rsidRDefault="007461F8" w:rsidP="001904BF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1F8" w:rsidRPr="007461F8" w:rsidRDefault="007461F8" w:rsidP="001904BF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461F8">
        <w:rPr>
          <w:rFonts w:ascii="Arial" w:eastAsia="Times New Roman" w:hAnsi="Arial" w:cs="Arial"/>
          <w:b/>
          <w:sz w:val="24"/>
          <w:szCs w:val="24"/>
          <w:lang w:eastAsia="ru-RU"/>
        </w:rPr>
        <w:t>А.А.Баязитов, Я.В.Фаттахов, В.Н.Анашкин, С.А.Панкратов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461F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датчика «Почки» квадратурного типа для низкополевых магнитно-резонансных томографов.</w:t>
      </w:r>
    </w:p>
    <w:p w:rsidR="007461F8" w:rsidRPr="002C2D49" w:rsidRDefault="007461F8" w:rsidP="001904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C2D49" w:rsidRPr="001C2A14" w:rsidRDefault="002C2D49" w:rsidP="001904BF">
      <w:pPr>
        <w:pStyle w:val="a3"/>
        <w:spacing w:after="0"/>
        <w:ind w:left="0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2A14" w:rsidRDefault="001C2A14" w:rsidP="001904BF">
      <w:pPr>
        <w:pStyle w:val="a3"/>
        <w:spacing w:after="0"/>
        <w:ind w:left="0" w:hanging="567"/>
        <w:rPr>
          <w:rFonts w:ascii="Arial" w:hAnsi="Arial" w:cs="Arial"/>
          <w:sz w:val="24"/>
          <w:szCs w:val="24"/>
          <w:lang w:eastAsia="ru-RU"/>
        </w:rPr>
      </w:pPr>
    </w:p>
    <w:p w:rsidR="002C2D49" w:rsidRDefault="002C2D49" w:rsidP="001904BF">
      <w:pPr>
        <w:pStyle w:val="a3"/>
        <w:spacing w:after="0"/>
        <w:ind w:left="0"/>
        <w:rPr>
          <w:rFonts w:ascii="Arial" w:hAnsi="Arial" w:cs="Arial"/>
          <w:sz w:val="24"/>
          <w:szCs w:val="24"/>
          <w:lang w:eastAsia="ru-RU"/>
        </w:rPr>
      </w:pPr>
    </w:p>
    <w:p w:rsidR="009334BC" w:rsidRDefault="002C2D49" w:rsidP="00F0290E">
      <w:pPr>
        <w:jc w:val="center"/>
        <w:rPr>
          <w:rFonts w:ascii="Arial" w:hAnsi="Arial" w:cs="Arial"/>
          <w:b/>
          <w:sz w:val="24"/>
          <w:szCs w:val="24"/>
        </w:rPr>
      </w:pPr>
      <w:r w:rsidRPr="009334BC">
        <w:rPr>
          <w:rFonts w:ascii="Arial" w:hAnsi="Arial" w:cs="Arial"/>
          <w:b/>
          <w:sz w:val="24"/>
          <w:szCs w:val="24"/>
        </w:rPr>
        <w:t xml:space="preserve">3 февраля 2015 года, 14 часов 30 минут, </w:t>
      </w:r>
    </w:p>
    <w:p w:rsidR="002C2D49" w:rsidRDefault="002C2D49" w:rsidP="00F0290E">
      <w:pPr>
        <w:jc w:val="center"/>
        <w:rPr>
          <w:rFonts w:ascii="Arial" w:hAnsi="Arial" w:cs="Arial"/>
          <w:b/>
          <w:sz w:val="24"/>
          <w:szCs w:val="24"/>
        </w:rPr>
      </w:pPr>
      <w:r w:rsidRPr="009334BC">
        <w:rPr>
          <w:rFonts w:ascii="Arial" w:hAnsi="Arial" w:cs="Arial"/>
          <w:b/>
          <w:sz w:val="24"/>
          <w:szCs w:val="24"/>
        </w:rPr>
        <w:t>конференц-зал КФТИ КазНЦ РАН</w:t>
      </w:r>
    </w:p>
    <w:p w:rsidR="004E5F96" w:rsidRDefault="004E5F96" w:rsidP="004E5F9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45492">
        <w:rPr>
          <w:rFonts w:ascii="Arial" w:hAnsi="Arial" w:cs="Arial"/>
          <w:b/>
          <w:i/>
          <w:sz w:val="28"/>
          <w:szCs w:val="28"/>
          <w:u w:val="single"/>
        </w:rPr>
        <w:t>СТЕНДОВАЯ СЕССИЯ</w:t>
      </w:r>
    </w:p>
    <w:p w:rsidR="009334BC" w:rsidRPr="009334BC" w:rsidRDefault="009334BC" w:rsidP="00F0290E">
      <w:pPr>
        <w:jc w:val="center"/>
        <w:rPr>
          <w:rFonts w:ascii="Arial" w:hAnsi="Arial" w:cs="Arial"/>
          <w:b/>
          <w:sz w:val="24"/>
          <w:szCs w:val="24"/>
        </w:rPr>
      </w:pPr>
    </w:p>
    <w:p w:rsidR="0099640D" w:rsidRPr="001904BF" w:rsidRDefault="0099640D" w:rsidP="00970C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904BF">
        <w:rPr>
          <w:rFonts w:ascii="Arial" w:hAnsi="Arial" w:cs="Arial"/>
          <w:b/>
          <w:sz w:val="24"/>
          <w:szCs w:val="24"/>
        </w:rPr>
        <w:t>Сводный стенд лаборатории ИРВ</w:t>
      </w:r>
    </w:p>
    <w:p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C2D49" w:rsidRPr="00FC4C59" w:rsidRDefault="001D47D7" w:rsidP="00970CC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Г.А.Новиков, Р.М.</w:t>
      </w:r>
      <w:r w:rsidR="002C2D49" w:rsidRPr="00FC4C59">
        <w:rPr>
          <w:rFonts w:ascii="Arial" w:hAnsi="Arial" w:cs="Arial"/>
          <w:b/>
          <w:sz w:val="24"/>
          <w:szCs w:val="24"/>
        </w:rPr>
        <w:t xml:space="preserve">Баязитов, </w:t>
      </w:r>
      <w:r>
        <w:rPr>
          <w:rFonts w:ascii="Arial" w:hAnsi="Arial" w:cs="Arial"/>
          <w:b/>
          <w:sz w:val="24"/>
          <w:szCs w:val="24"/>
        </w:rPr>
        <w:t>Р.И.Баталов, И.А.</w:t>
      </w:r>
      <w:r w:rsidR="00FC4C59" w:rsidRPr="00FC4C59">
        <w:rPr>
          <w:rFonts w:ascii="Arial" w:hAnsi="Arial" w:cs="Arial"/>
          <w:b/>
          <w:sz w:val="24"/>
          <w:szCs w:val="24"/>
        </w:rPr>
        <w:t>Файзрахманов</w:t>
      </w:r>
      <w:r w:rsidR="00FC4C59">
        <w:rPr>
          <w:rFonts w:ascii="Arial" w:hAnsi="Arial" w:cs="Arial"/>
          <w:sz w:val="24"/>
          <w:szCs w:val="24"/>
        </w:rPr>
        <w:t xml:space="preserve"> (КФТИ КазНЦ РАН)</w:t>
      </w:r>
      <w:r w:rsidR="00FC4C59" w:rsidRPr="00FC4C5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Г.Д.</w:t>
      </w:r>
      <w:r w:rsidR="002C2D49" w:rsidRPr="00FC4C59">
        <w:rPr>
          <w:rFonts w:ascii="Arial" w:hAnsi="Arial" w:cs="Arial"/>
          <w:b/>
          <w:sz w:val="24"/>
          <w:szCs w:val="24"/>
        </w:rPr>
        <w:t xml:space="preserve">Ивлев </w:t>
      </w:r>
      <w:r w:rsidR="002C2D49" w:rsidRPr="00FC4C59">
        <w:rPr>
          <w:rFonts w:ascii="Arial" w:hAnsi="Arial" w:cs="Arial"/>
          <w:sz w:val="24"/>
          <w:szCs w:val="24"/>
        </w:rPr>
        <w:t xml:space="preserve">(БГУ, Минск). Структурно-фазовые переходы в пленках </w:t>
      </w:r>
      <w:r w:rsidR="002C2D49" w:rsidRPr="00FC4C59">
        <w:rPr>
          <w:rFonts w:ascii="Arial" w:hAnsi="Arial" w:cs="Arial"/>
          <w:bCs/>
          <w:sz w:val="24"/>
          <w:szCs w:val="24"/>
        </w:rPr>
        <w:t>Ge,</w:t>
      </w:r>
      <w:r w:rsidR="002C2D49" w:rsidRPr="00FC4C59">
        <w:rPr>
          <w:rFonts w:ascii="Arial" w:hAnsi="Arial" w:cs="Arial"/>
          <w:sz w:val="24"/>
          <w:szCs w:val="24"/>
        </w:rPr>
        <w:t xml:space="preserve"> осажденных на различные подложки, при импульсной лазерной обработке.</w:t>
      </w:r>
      <w:r w:rsidR="002C2D49" w:rsidRPr="00FC4C59">
        <w:rPr>
          <w:rFonts w:ascii="Arial" w:hAnsi="Arial" w:cs="Arial"/>
          <w:b/>
          <w:bCs/>
          <w:sz w:val="24"/>
          <w:szCs w:val="24"/>
        </w:rPr>
        <w:t xml:space="preserve"> </w:t>
      </w:r>
      <w:r w:rsidR="00FC4C59">
        <w:rPr>
          <w:rFonts w:ascii="Arial" w:hAnsi="Arial" w:cs="Arial"/>
          <w:sz w:val="24"/>
          <w:szCs w:val="24"/>
        </w:rPr>
        <w:t>Эксперимент и моделирование.</w:t>
      </w:r>
    </w:p>
    <w:p w:rsidR="002C2D49" w:rsidRPr="00FC4C59" w:rsidRDefault="002C2D49" w:rsidP="00970CC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C2D49" w:rsidRDefault="001D47D7" w:rsidP="00970CC4">
      <w:pPr>
        <w:pStyle w:val="a3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Р.И.Баталов, Р.М.Баязитов, Г.А.Новиков, И.А.</w:t>
      </w:r>
      <w:r w:rsidR="002C2D49" w:rsidRPr="00FC4C59">
        <w:rPr>
          <w:rFonts w:ascii="Arial" w:hAnsi="Arial" w:cs="Arial"/>
          <w:b/>
          <w:sz w:val="24"/>
          <w:szCs w:val="24"/>
        </w:rPr>
        <w:t>Файзрахманов</w:t>
      </w:r>
      <w:r w:rsidR="00FC4C59">
        <w:rPr>
          <w:rFonts w:ascii="Arial" w:hAnsi="Arial" w:cs="Arial"/>
          <w:sz w:val="24"/>
          <w:szCs w:val="24"/>
        </w:rPr>
        <w:t xml:space="preserve"> (КФТИ КазНЦ РАН)</w:t>
      </w:r>
      <w:r w:rsidR="00FC4C59" w:rsidRPr="00FC4C5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D47D7">
        <w:rPr>
          <w:rFonts w:ascii="Arial" w:hAnsi="Arial" w:cs="Arial"/>
          <w:b/>
          <w:sz w:val="24"/>
          <w:szCs w:val="24"/>
        </w:rPr>
        <w:t>Г.Д.</w:t>
      </w:r>
      <w:r w:rsidR="002C2D49" w:rsidRPr="001D47D7">
        <w:rPr>
          <w:rFonts w:ascii="Arial" w:hAnsi="Arial" w:cs="Arial"/>
          <w:b/>
          <w:sz w:val="24"/>
          <w:szCs w:val="24"/>
        </w:rPr>
        <w:t>Ивлев</w:t>
      </w:r>
      <w:r w:rsidR="002C2D49" w:rsidRPr="00FC4C59">
        <w:rPr>
          <w:rFonts w:ascii="Arial" w:hAnsi="Arial" w:cs="Arial"/>
          <w:sz w:val="24"/>
          <w:szCs w:val="24"/>
        </w:rPr>
        <w:t xml:space="preserve"> (БГУ, Минск). Создание напряженных и сильно легированных слоев германия для оптоэлектроники с использовани</w:t>
      </w:r>
      <w:r w:rsidR="00FC4C59">
        <w:rPr>
          <w:rFonts w:ascii="Arial" w:hAnsi="Arial" w:cs="Arial"/>
          <w:sz w:val="24"/>
          <w:szCs w:val="24"/>
        </w:rPr>
        <w:t>ем быстрых термообработок.</w:t>
      </w:r>
    </w:p>
    <w:p w:rsidR="0099640D" w:rsidRPr="0099640D" w:rsidRDefault="0099640D" w:rsidP="0099640D">
      <w:pPr>
        <w:pStyle w:val="a3"/>
        <w:rPr>
          <w:rFonts w:ascii="Arial" w:hAnsi="Arial" w:cs="Arial"/>
          <w:sz w:val="24"/>
          <w:szCs w:val="24"/>
        </w:rPr>
      </w:pPr>
    </w:p>
    <w:p w:rsidR="0099640D" w:rsidRPr="001904BF" w:rsidRDefault="0099640D" w:rsidP="00970CC4">
      <w:pPr>
        <w:pStyle w:val="a3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904BF">
        <w:rPr>
          <w:rFonts w:ascii="Arial" w:hAnsi="Arial" w:cs="Arial"/>
          <w:b/>
          <w:sz w:val="24"/>
          <w:szCs w:val="24"/>
        </w:rPr>
        <w:t>Сводный стенд лаборатории РФ</w:t>
      </w:r>
    </w:p>
    <w:p w:rsidR="00FC4C59" w:rsidRPr="00FC4C59" w:rsidRDefault="00FC4C59" w:rsidP="00970C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2D49" w:rsidRDefault="00FC4C59" w:rsidP="00970CC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Н</w:t>
      </w:r>
      <w:r w:rsidR="00AD2697">
        <w:rPr>
          <w:rStyle w:val="a4"/>
          <w:rFonts w:ascii="Arial" w:hAnsi="Arial" w:cs="Arial"/>
          <w:color w:val="000000"/>
          <w:sz w:val="24"/>
          <w:szCs w:val="24"/>
        </w:rPr>
        <w:t>.М.</w:t>
      </w:r>
      <w:r>
        <w:rPr>
          <w:rStyle w:val="a4"/>
          <w:rFonts w:ascii="Arial" w:hAnsi="Arial" w:cs="Arial"/>
          <w:color w:val="000000"/>
          <w:sz w:val="24"/>
          <w:szCs w:val="24"/>
        </w:rPr>
        <w:t>Лядов</w:t>
      </w:r>
      <w:r w:rsidR="002C2D49" w:rsidRPr="00FC4C59">
        <w:rPr>
          <w:rStyle w:val="a4"/>
          <w:rFonts w:ascii="Arial" w:hAnsi="Arial" w:cs="Arial"/>
          <w:color w:val="000000"/>
          <w:sz w:val="24"/>
          <w:szCs w:val="24"/>
        </w:rPr>
        <w:t>,</w:t>
      </w:r>
      <w:r w:rsidR="00AD2697">
        <w:rPr>
          <w:rStyle w:val="a4"/>
          <w:rFonts w:ascii="Arial" w:hAnsi="Arial" w:cs="Arial"/>
          <w:color w:val="000000"/>
          <w:sz w:val="24"/>
          <w:szCs w:val="24"/>
        </w:rPr>
        <w:t xml:space="preserve"> А.И.</w:t>
      </w:r>
      <w:r>
        <w:rPr>
          <w:rStyle w:val="a4"/>
          <w:rFonts w:ascii="Arial" w:hAnsi="Arial" w:cs="Arial"/>
          <w:color w:val="000000"/>
          <w:sz w:val="24"/>
          <w:szCs w:val="24"/>
        </w:rPr>
        <w:t>Гумаров</w:t>
      </w:r>
      <w:r w:rsidR="002C2D49" w:rsidRPr="00FC4C59">
        <w:rPr>
          <w:rStyle w:val="a4"/>
          <w:rFonts w:ascii="Arial" w:hAnsi="Arial" w:cs="Arial"/>
          <w:color w:val="000000"/>
          <w:sz w:val="24"/>
          <w:szCs w:val="24"/>
        </w:rPr>
        <w:t>,</w:t>
      </w:r>
      <w:r w:rsidR="00AD2697">
        <w:rPr>
          <w:rStyle w:val="a4"/>
          <w:rFonts w:ascii="Arial" w:hAnsi="Arial" w:cs="Arial"/>
          <w:color w:val="000000"/>
          <w:sz w:val="24"/>
          <w:szCs w:val="24"/>
        </w:rPr>
        <w:t xml:space="preserve"> А.И.</w:t>
      </w:r>
      <w:r>
        <w:rPr>
          <w:rStyle w:val="a4"/>
          <w:rFonts w:ascii="Arial" w:hAnsi="Arial" w:cs="Arial"/>
          <w:color w:val="000000"/>
          <w:sz w:val="24"/>
          <w:szCs w:val="24"/>
        </w:rPr>
        <w:t>Носков</w:t>
      </w:r>
      <w:r w:rsidR="002C2D49" w:rsidRPr="00FC4C59">
        <w:rPr>
          <w:rStyle w:val="a4"/>
          <w:rFonts w:ascii="Arial" w:hAnsi="Arial" w:cs="Arial"/>
          <w:color w:val="000000"/>
          <w:sz w:val="24"/>
          <w:szCs w:val="24"/>
        </w:rPr>
        <w:t xml:space="preserve">, </w:t>
      </w:r>
      <w:r w:rsidR="00AD2697">
        <w:rPr>
          <w:rStyle w:val="a4"/>
          <w:rFonts w:ascii="Arial" w:hAnsi="Arial" w:cs="Arial"/>
          <w:color w:val="000000"/>
          <w:sz w:val="24"/>
          <w:szCs w:val="24"/>
        </w:rPr>
        <w:t>В.Ф.</w:t>
      </w:r>
      <w:r w:rsidR="00125327">
        <w:rPr>
          <w:rStyle w:val="a4"/>
          <w:rFonts w:ascii="Arial" w:hAnsi="Arial" w:cs="Arial"/>
          <w:color w:val="000000"/>
          <w:sz w:val="24"/>
          <w:szCs w:val="24"/>
        </w:rPr>
        <w:t>Валеев</w:t>
      </w:r>
      <w:r w:rsidR="002C2D49" w:rsidRPr="00FC4C59">
        <w:rPr>
          <w:rStyle w:val="a4"/>
          <w:rFonts w:ascii="Arial" w:hAnsi="Arial" w:cs="Arial"/>
          <w:color w:val="000000"/>
          <w:sz w:val="24"/>
          <w:szCs w:val="24"/>
        </w:rPr>
        <w:t>,</w:t>
      </w:r>
      <w:r w:rsidR="00AD2697">
        <w:rPr>
          <w:rStyle w:val="a4"/>
          <w:rFonts w:ascii="Arial" w:hAnsi="Arial" w:cs="Arial"/>
          <w:color w:val="000000"/>
          <w:sz w:val="24"/>
          <w:szCs w:val="24"/>
        </w:rPr>
        <w:t xml:space="preserve"> В.И.</w:t>
      </w:r>
      <w:r w:rsidR="00125327">
        <w:rPr>
          <w:rStyle w:val="a4"/>
          <w:rFonts w:ascii="Arial" w:hAnsi="Arial" w:cs="Arial"/>
          <w:color w:val="000000"/>
          <w:sz w:val="24"/>
          <w:szCs w:val="24"/>
        </w:rPr>
        <w:t>Нуждин</w:t>
      </w:r>
      <w:r w:rsidR="002C2D49" w:rsidRPr="00FC4C59">
        <w:rPr>
          <w:rStyle w:val="a4"/>
          <w:rFonts w:ascii="Arial" w:hAnsi="Arial" w:cs="Arial"/>
          <w:color w:val="000000"/>
          <w:sz w:val="24"/>
          <w:szCs w:val="24"/>
        </w:rPr>
        <w:t xml:space="preserve">, </w:t>
      </w:r>
      <w:r w:rsidR="00AD2697">
        <w:rPr>
          <w:rStyle w:val="a4"/>
          <w:rFonts w:ascii="Arial" w:hAnsi="Arial" w:cs="Arial"/>
          <w:color w:val="000000"/>
          <w:sz w:val="24"/>
          <w:szCs w:val="24"/>
        </w:rPr>
        <w:t>В.В.</w:t>
      </w:r>
      <w:r w:rsidR="00125327">
        <w:rPr>
          <w:rStyle w:val="a4"/>
          <w:rFonts w:ascii="Arial" w:hAnsi="Arial" w:cs="Arial"/>
          <w:color w:val="000000"/>
          <w:sz w:val="24"/>
          <w:szCs w:val="24"/>
        </w:rPr>
        <w:t>Базаров</w:t>
      </w:r>
      <w:r w:rsidR="002C2D49" w:rsidRPr="00FC4C59">
        <w:rPr>
          <w:rStyle w:val="a4"/>
          <w:rFonts w:ascii="Arial" w:hAnsi="Arial" w:cs="Arial"/>
          <w:color w:val="000000"/>
          <w:sz w:val="24"/>
          <w:szCs w:val="24"/>
        </w:rPr>
        <w:t>,</w:t>
      </w:r>
      <w:r w:rsidR="00AD2697">
        <w:rPr>
          <w:rStyle w:val="a4"/>
          <w:rFonts w:ascii="Arial" w:hAnsi="Arial" w:cs="Arial"/>
          <w:color w:val="000000"/>
          <w:sz w:val="24"/>
          <w:szCs w:val="24"/>
        </w:rPr>
        <w:t xml:space="preserve"> В.А.</w:t>
      </w:r>
      <w:r w:rsidR="00125327">
        <w:rPr>
          <w:rStyle w:val="a4"/>
          <w:rFonts w:ascii="Arial" w:hAnsi="Arial" w:cs="Arial"/>
          <w:color w:val="000000"/>
          <w:sz w:val="24"/>
          <w:szCs w:val="24"/>
        </w:rPr>
        <w:t>Шустов</w:t>
      </w:r>
      <w:r w:rsidR="002C2D49" w:rsidRPr="00FC4C59">
        <w:rPr>
          <w:rStyle w:val="a4"/>
          <w:rFonts w:ascii="Arial" w:hAnsi="Arial" w:cs="Arial"/>
          <w:color w:val="000000"/>
          <w:sz w:val="24"/>
          <w:szCs w:val="24"/>
        </w:rPr>
        <w:t>,</w:t>
      </w:r>
      <w:r w:rsidR="00AD2697">
        <w:rPr>
          <w:rStyle w:val="a4"/>
          <w:rFonts w:ascii="Arial" w:hAnsi="Arial" w:cs="Arial"/>
          <w:color w:val="000000"/>
          <w:sz w:val="24"/>
          <w:szCs w:val="24"/>
        </w:rPr>
        <w:t xml:space="preserve"> Р.И.</w:t>
      </w:r>
      <w:r w:rsidR="00125327">
        <w:rPr>
          <w:rStyle w:val="a4"/>
          <w:rFonts w:ascii="Arial" w:hAnsi="Arial" w:cs="Arial"/>
          <w:color w:val="000000"/>
          <w:sz w:val="24"/>
          <w:szCs w:val="24"/>
        </w:rPr>
        <w:t>Хайбуллин</w:t>
      </w:r>
      <w:r w:rsidR="002C2D49" w:rsidRPr="00FC4C59">
        <w:rPr>
          <w:rStyle w:val="a4"/>
          <w:rFonts w:ascii="Arial" w:hAnsi="Arial" w:cs="Arial"/>
          <w:color w:val="000000"/>
          <w:sz w:val="24"/>
          <w:szCs w:val="24"/>
        </w:rPr>
        <w:t>,</w:t>
      </w:r>
      <w:r w:rsidR="00125327">
        <w:rPr>
          <w:rStyle w:val="a4"/>
          <w:rFonts w:ascii="Arial" w:hAnsi="Arial" w:cs="Arial"/>
          <w:color w:val="000000"/>
          <w:sz w:val="24"/>
          <w:szCs w:val="24"/>
        </w:rPr>
        <w:t xml:space="preserve"> И.А.Файзрахманов. </w:t>
      </w:r>
      <w:r w:rsidR="002C2D49" w:rsidRPr="00FC4C59">
        <w:rPr>
          <w:rStyle w:val="a4"/>
          <w:rFonts w:ascii="Arial" w:hAnsi="Arial" w:cs="Arial"/>
          <w:b w:val="0"/>
          <w:sz w:val="24"/>
          <w:szCs w:val="24"/>
        </w:rPr>
        <w:t>Формирование тонких плёнок ZnO:Ag ионно-лучевыми методами и исследование их структурных и оптических свойств.</w:t>
      </w:r>
    </w:p>
    <w:p w:rsidR="00FC4C59" w:rsidRPr="005E3FCD" w:rsidRDefault="00FC4C59" w:rsidP="00970CC4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</w:rPr>
      </w:pPr>
    </w:p>
    <w:p w:rsidR="002C2D49" w:rsidRPr="005E3FCD" w:rsidRDefault="00AD2697" w:rsidP="00970CC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В.В.Воробьев, М.А.Ермаков, В.И.Нуждин, В.Ф.Валеев, Ю.Н.Осин, Р.И.Баталов, А.Л.</w:t>
      </w:r>
      <w:r w:rsidR="002C2D49" w:rsidRPr="005E3FCD">
        <w:rPr>
          <w:rFonts w:ascii="Arial" w:hAnsi="Arial" w:cs="Arial"/>
          <w:b/>
          <w:sz w:val="24"/>
          <w:szCs w:val="24"/>
        </w:rPr>
        <w:t>Степанов.</w:t>
      </w:r>
      <w:r w:rsidR="002C2D49" w:rsidRPr="00FC4C59">
        <w:rPr>
          <w:rFonts w:ascii="Arial" w:hAnsi="Arial" w:cs="Arial"/>
          <w:sz w:val="24"/>
          <w:szCs w:val="24"/>
        </w:rPr>
        <w:t xml:space="preserve"> Анализ структуры поверхности пористого кремния</w:t>
      </w:r>
      <w:r w:rsidR="005E3FCD">
        <w:rPr>
          <w:rFonts w:ascii="Arial" w:hAnsi="Arial" w:cs="Arial"/>
          <w:sz w:val="24"/>
          <w:szCs w:val="24"/>
        </w:rPr>
        <w:t>.</w:t>
      </w:r>
    </w:p>
    <w:p w:rsidR="005E3FCD" w:rsidRPr="00FC4C59" w:rsidRDefault="005E3FCD" w:rsidP="00970CC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2D49" w:rsidRDefault="00C91BB8" w:rsidP="00970CC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М.Ф.</w:t>
      </w:r>
      <w:r w:rsidR="002C2D49" w:rsidRPr="005E3FCD">
        <w:rPr>
          <w:rFonts w:ascii="Arial" w:hAnsi="Arial" w:cs="Arial"/>
          <w:b/>
          <w:sz w:val="24"/>
          <w:szCs w:val="24"/>
        </w:rPr>
        <w:t>Галяутдинов,</w:t>
      </w:r>
      <w:r>
        <w:rPr>
          <w:rFonts w:ascii="Arial" w:hAnsi="Arial" w:cs="Arial"/>
          <w:b/>
          <w:sz w:val="24"/>
          <w:szCs w:val="24"/>
        </w:rPr>
        <w:t xml:space="preserve"> В.И.Нуждин, В.Ф.Валеев, Я.В.Фаттахов, А.Л.</w:t>
      </w:r>
      <w:r w:rsidR="002C2D49" w:rsidRPr="005E3FCD">
        <w:rPr>
          <w:rFonts w:ascii="Arial" w:hAnsi="Arial" w:cs="Arial"/>
          <w:b/>
          <w:sz w:val="24"/>
          <w:szCs w:val="24"/>
        </w:rPr>
        <w:t>Степанов.</w:t>
      </w:r>
      <w:r w:rsidR="002C2D49" w:rsidRPr="00FC4C59">
        <w:rPr>
          <w:rFonts w:ascii="Arial" w:hAnsi="Arial" w:cs="Arial"/>
          <w:sz w:val="24"/>
          <w:szCs w:val="24"/>
        </w:rPr>
        <w:t xml:space="preserve"> Создание оптических дифракционных решеток с наночастицами методом ионной имплантации</w:t>
      </w:r>
      <w:r w:rsidR="005E3FCD">
        <w:rPr>
          <w:rFonts w:ascii="Arial" w:hAnsi="Arial" w:cs="Arial"/>
          <w:sz w:val="24"/>
          <w:szCs w:val="24"/>
        </w:rPr>
        <w:t>.</w:t>
      </w:r>
    </w:p>
    <w:p w:rsidR="005E3FCD" w:rsidRPr="00FC4C59" w:rsidRDefault="005E3FCD" w:rsidP="00970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49" w:rsidRDefault="00FC3A96" w:rsidP="00970CC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Н.М.Лядов, Ю.Н.Осин, В.И.Нуждин, В.Ф.Валеев, А.Н.</w:t>
      </w:r>
      <w:r w:rsidR="005E3FCD" w:rsidRPr="005E3FCD">
        <w:rPr>
          <w:rFonts w:ascii="Arial" w:hAnsi="Arial" w:cs="Arial"/>
          <w:b/>
          <w:sz w:val="24"/>
          <w:szCs w:val="24"/>
        </w:rPr>
        <w:t>Степанов.</w:t>
      </w:r>
      <w:r w:rsidR="005E3FCD">
        <w:rPr>
          <w:rFonts w:ascii="Arial" w:hAnsi="Arial" w:cs="Arial"/>
          <w:sz w:val="24"/>
          <w:szCs w:val="24"/>
        </w:rPr>
        <w:t xml:space="preserve"> </w:t>
      </w:r>
      <w:r w:rsidR="002C2D49" w:rsidRPr="00FC4C59">
        <w:rPr>
          <w:rFonts w:ascii="Arial" w:hAnsi="Arial" w:cs="Arial"/>
          <w:sz w:val="24"/>
          <w:szCs w:val="24"/>
        </w:rPr>
        <w:t>Формирование пористого кремния низкоэнергетической имплантацией ионами благородных и переходных металлов.</w:t>
      </w:r>
    </w:p>
    <w:p w:rsidR="005E3FCD" w:rsidRPr="00FC4C59" w:rsidRDefault="005E3FCD" w:rsidP="00970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49" w:rsidRDefault="002C2D49" w:rsidP="00970CC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3FCD">
        <w:rPr>
          <w:rFonts w:ascii="Arial" w:hAnsi="Arial" w:cs="Arial"/>
          <w:b/>
          <w:sz w:val="24"/>
          <w:szCs w:val="24"/>
        </w:rPr>
        <w:t>В.В.Базаров, В.В.Воробьев, В.И</w:t>
      </w:r>
      <w:r w:rsidR="005E3FCD" w:rsidRPr="005E3FCD">
        <w:rPr>
          <w:rFonts w:ascii="Arial" w:hAnsi="Arial" w:cs="Arial"/>
          <w:b/>
          <w:sz w:val="24"/>
          <w:szCs w:val="24"/>
        </w:rPr>
        <w:t xml:space="preserve">.Нуждин, В.Ф.Валеев, Ю.Н.Осин, </w:t>
      </w:r>
      <w:r w:rsidRPr="005E3FCD">
        <w:rPr>
          <w:rFonts w:ascii="Arial" w:hAnsi="Arial" w:cs="Arial"/>
          <w:b/>
          <w:sz w:val="24"/>
          <w:szCs w:val="24"/>
        </w:rPr>
        <w:t>А.Л.Степанов.</w:t>
      </w:r>
      <w:r w:rsidRPr="00FC4C59">
        <w:rPr>
          <w:rFonts w:ascii="Arial" w:hAnsi="Arial" w:cs="Arial"/>
          <w:sz w:val="24"/>
          <w:szCs w:val="24"/>
        </w:rPr>
        <w:t xml:space="preserve"> Сравнительные наблюдения методами спектральной эллипсометрии и дифракции обратных электронов аморфизации кремния, облученного низкими дозами ионов серебра.</w:t>
      </w:r>
    </w:p>
    <w:p w:rsidR="005E3FCD" w:rsidRPr="00FC4C59" w:rsidRDefault="005E3FCD" w:rsidP="00970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49" w:rsidRDefault="00FC3A96" w:rsidP="00970CC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Н.И.Халитов, Р.И.</w:t>
      </w:r>
      <w:r w:rsidR="002C2D49" w:rsidRPr="005E3FCD">
        <w:rPr>
          <w:rFonts w:ascii="Arial" w:hAnsi="Arial" w:cs="Arial"/>
          <w:b/>
          <w:sz w:val="24"/>
          <w:szCs w:val="24"/>
          <w:lang w:val="uk-UA"/>
        </w:rPr>
        <w:t xml:space="preserve">Хайбуллин, </w:t>
      </w:r>
      <w:r>
        <w:rPr>
          <w:rFonts w:ascii="Arial" w:hAnsi="Arial" w:cs="Arial"/>
          <w:b/>
          <w:sz w:val="24"/>
          <w:szCs w:val="24"/>
          <w:lang w:val="uk-UA"/>
        </w:rPr>
        <w:t>В.Ф.Валеев, А.Н.Суханов, Е.Н.</w:t>
      </w:r>
      <w:r w:rsidR="002C2D49" w:rsidRPr="005E3FCD">
        <w:rPr>
          <w:rFonts w:ascii="Arial" w:hAnsi="Arial" w:cs="Arial"/>
          <w:b/>
          <w:sz w:val="24"/>
          <w:szCs w:val="24"/>
          <w:lang w:val="uk-UA"/>
        </w:rPr>
        <w:t xml:space="preserve">Дулов, И.А.Файзрахманов, </w:t>
      </w:r>
      <w:r w:rsidR="002C2D49" w:rsidRPr="005E3FCD">
        <w:rPr>
          <w:rFonts w:ascii="Arial" w:hAnsi="Arial" w:cs="Arial"/>
          <w:b/>
          <w:sz w:val="24"/>
          <w:szCs w:val="24"/>
          <w:lang w:val="en-US"/>
        </w:rPr>
        <w:t>M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  <w:r w:rsidR="002C2D49" w:rsidRPr="005E3FCD">
        <w:rPr>
          <w:rFonts w:ascii="Arial" w:hAnsi="Arial" w:cs="Arial"/>
          <w:b/>
          <w:sz w:val="24"/>
          <w:szCs w:val="24"/>
          <w:lang w:val="en-US"/>
        </w:rPr>
        <w:t>Maksutoglu</w:t>
      </w:r>
      <w:r w:rsidR="002C2D49" w:rsidRPr="005E3FCD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2C2D49" w:rsidRPr="005E3FCD">
        <w:rPr>
          <w:rFonts w:ascii="Arial" w:hAnsi="Arial" w:cs="Arial"/>
          <w:b/>
          <w:sz w:val="24"/>
          <w:szCs w:val="24"/>
          <w:lang w:val="en-US"/>
        </w:rPr>
        <w:t>F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  <w:r w:rsidR="002C2D49" w:rsidRPr="005E3FCD">
        <w:rPr>
          <w:rFonts w:ascii="Arial" w:hAnsi="Arial" w:cs="Arial"/>
          <w:b/>
          <w:sz w:val="24"/>
          <w:szCs w:val="24"/>
          <w:lang w:val="en-US"/>
        </w:rPr>
        <w:t>Mikailzade</w:t>
      </w:r>
      <w:r w:rsidR="002C2D49" w:rsidRPr="005E3FCD">
        <w:rPr>
          <w:rFonts w:ascii="Arial" w:hAnsi="Arial" w:cs="Arial"/>
          <w:b/>
          <w:sz w:val="24"/>
          <w:szCs w:val="24"/>
          <w:lang w:val="uk-UA"/>
        </w:rPr>
        <w:t>.</w:t>
      </w:r>
      <w:r w:rsidR="002C2D49" w:rsidRPr="00FC4C59">
        <w:rPr>
          <w:rFonts w:ascii="Arial" w:hAnsi="Arial" w:cs="Arial"/>
          <w:sz w:val="24"/>
          <w:szCs w:val="24"/>
          <w:lang w:val="uk-UA"/>
        </w:rPr>
        <w:t xml:space="preserve"> </w:t>
      </w:r>
      <w:r w:rsidR="002C2D49" w:rsidRPr="00FC4C59">
        <w:rPr>
          <w:rFonts w:ascii="Arial" w:hAnsi="Arial" w:cs="Arial"/>
          <w:sz w:val="24"/>
          <w:szCs w:val="24"/>
        </w:rPr>
        <w:t>Структура, магнитные и магнитоэлектрические свойства тонких пленок BaTiO</w:t>
      </w:r>
      <w:r w:rsidR="002C2D49" w:rsidRPr="00FC4C59">
        <w:rPr>
          <w:rFonts w:ascii="Arial" w:hAnsi="Arial" w:cs="Arial"/>
          <w:sz w:val="24"/>
          <w:szCs w:val="24"/>
          <w:vertAlign w:val="subscript"/>
        </w:rPr>
        <w:t>3</w:t>
      </w:r>
      <w:r w:rsidR="002C2D49" w:rsidRPr="00FC4C59">
        <w:rPr>
          <w:rFonts w:ascii="Arial" w:hAnsi="Arial" w:cs="Arial"/>
          <w:sz w:val="24"/>
          <w:szCs w:val="24"/>
        </w:rPr>
        <w:t>, имплантированных ионами Co и Fe.</w:t>
      </w:r>
    </w:p>
    <w:p w:rsidR="005E3FCD" w:rsidRPr="001C2A14" w:rsidRDefault="005E3FCD" w:rsidP="00970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49" w:rsidRDefault="008B436C" w:rsidP="00970CC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А.И.Гумаров, Е.Н.Дулов, Л.Р.Тагиров, И.Ф.Гильмутдинов, Н.М.Лядов, В.В.Валеев, Р.И.Хайбуллин, A.</w:t>
      </w:r>
      <w:r w:rsidR="002C2D49" w:rsidRPr="005E3FCD">
        <w:rPr>
          <w:rFonts w:ascii="Arial" w:hAnsi="Arial" w:cs="Arial"/>
          <w:b/>
          <w:sz w:val="24"/>
          <w:szCs w:val="24"/>
        </w:rPr>
        <w:t>Mackova,</w:t>
      </w:r>
      <w:r w:rsidR="002C2D49" w:rsidRPr="00FC4C59">
        <w:rPr>
          <w:rFonts w:ascii="Arial" w:hAnsi="Arial" w:cs="Arial"/>
          <w:sz w:val="24"/>
          <w:szCs w:val="24"/>
        </w:rPr>
        <w:t xml:space="preserve"> Влияние имплантац</w:t>
      </w:r>
      <w:proofErr w:type="gramStart"/>
      <w:r w:rsidR="002C2D49" w:rsidRPr="00FC4C59">
        <w:rPr>
          <w:rFonts w:ascii="Arial" w:hAnsi="Arial" w:cs="Arial"/>
          <w:sz w:val="24"/>
          <w:szCs w:val="24"/>
        </w:rPr>
        <w:t>ии ио</w:t>
      </w:r>
      <w:proofErr w:type="gramEnd"/>
      <w:r w:rsidR="002C2D49" w:rsidRPr="00FC4C59">
        <w:rPr>
          <w:rFonts w:ascii="Arial" w:hAnsi="Arial" w:cs="Arial"/>
          <w:sz w:val="24"/>
          <w:szCs w:val="24"/>
        </w:rPr>
        <w:t xml:space="preserve">нов железа и последующего отжига на структурные и магнитные свойства ZnO, </w:t>
      </w:r>
    </w:p>
    <w:p w:rsidR="005E3FCD" w:rsidRPr="00FC4C59" w:rsidRDefault="005E3FCD" w:rsidP="00970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49" w:rsidRDefault="008B436C" w:rsidP="00970CC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И.Р.Вахитов, Н.М.Лядов, В.И.Нуждин, Л.Р.</w:t>
      </w:r>
      <w:r w:rsidR="002C2D49" w:rsidRPr="005E3FCD">
        <w:rPr>
          <w:rFonts w:ascii="Arial" w:hAnsi="Arial" w:cs="Arial"/>
          <w:b/>
          <w:sz w:val="24"/>
          <w:szCs w:val="24"/>
        </w:rPr>
        <w:t>Таг</w:t>
      </w:r>
      <w:r>
        <w:rPr>
          <w:rFonts w:ascii="Arial" w:hAnsi="Arial" w:cs="Arial"/>
          <w:b/>
          <w:sz w:val="24"/>
          <w:szCs w:val="24"/>
        </w:rPr>
        <w:t>иров, Р.И.</w:t>
      </w:r>
      <w:r w:rsidR="002C2D49" w:rsidRPr="005E3FCD">
        <w:rPr>
          <w:rFonts w:ascii="Arial" w:hAnsi="Arial" w:cs="Arial"/>
          <w:b/>
          <w:sz w:val="24"/>
          <w:szCs w:val="24"/>
        </w:rPr>
        <w:t>Хайбуллин.</w:t>
      </w:r>
      <w:r w:rsidR="002C2D49" w:rsidRPr="00FC4C59">
        <w:rPr>
          <w:rFonts w:ascii="Arial" w:hAnsi="Arial" w:cs="Arial"/>
          <w:sz w:val="24"/>
          <w:szCs w:val="24"/>
        </w:rPr>
        <w:t xml:space="preserve"> Исследование влияния имплантац</w:t>
      </w:r>
      <w:proofErr w:type="gramStart"/>
      <w:r w:rsidR="002C2D49" w:rsidRPr="00FC4C59">
        <w:rPr>
          <w:rFonts w:ascii="Arial" w:hAnsi="Arial" w:cs="Arial"/>
          <w:sz w:val="24"/>
          <w:szCs w:val="24"/>
        </w:rPr>
        <w:t>ии ио</w:t>
      </w:r>
      <w:proofErr w:type="gramEnd"/>
      <w:r w:rsidR="002C2D49" w:rsidRPr="00FC4C59">
        <w:rPr>
          <w:rFonts w:ascii="Arial" w:hAnsi="Arial" w:cs="Arial"/>
          <w:sz w:val="24"/>
          <w:szCs w:val="24"/>
        </w:rPr>
        <w:t>нов никеля и последующей термической обработки на структурно-фазовый состав и магн</w:t>
      </w:r>
      <w:r w:rsidR="005E3FCD">
        <w:rPr>
          <w:rFonts w:ascii="Arial" w:hAnsi="Arial" w:cs="Arial"/>
          <w:sz w:val="24"/>
          <w:szCs w:val="24"/>
        </w:rPr>
        <w:t>итные свойства диоксида титана.</w:t>
      </w:r>
    </w:p>
    <w:p w:rsidR="005E3FCD" w:rsidRPr="00FC4C59" w:rsidRDefault="005E3FCD" w:rsidP="00970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49" w:rsidRDefault="002C2D49" w:rsidP="00970CC4">
      <w:pPr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3FCD">
        <w:rPr>
          <w:rFonts w:ascii="Arial" w:hAnsi="Arial" w:cs="Arial"/>
          <w:b/>
          <w:sz w:val="24"/>
          <w:szCs w:val="24"/>
        </w:rPr>
        <w:t>В.И.Нуждин, В.Ф.Валеев, Д.А.</w:t>
      </w:r>
      <w:proofErr w:type="gramStart"/>
      <w:r w:rsidRPr="005E3FCD">
        <w:rPr>
          <w:rFonts w:ascii="Arial" w:hAnsi="Arial" w:cs="Arial"/>
          <w:b/>
          <w:sz w:val="24"/>
          <w:szCs w:val="24"/>
        </w:rPr>
        <w:t>Коновалов</w:t>
      </w:r>
      <w:proofErr w:type="gramEnd"/>
      <w:r w:rsidRPr="005E3FCD">
        <w:rPr>
          <w:rFonts w:ascii="Arial" w:hAnsi="Arial" w:cs="Arial"/>
          <w:b/>
          <w:sz w:val="24"/>
          <w:szCs w:val="24"/>
        </w:rPr>
        <w:t>.</w:t>
      </w:r>
      <w:r w:rsidRPr="00FC4C59">
        <w:rPr>
          <w:rFonts w:ascii="Arial" w:hAnsi="Arial" w:cs="Arial"/>
          <w:sz w:val="24"/>
          <w:szCs w:val="24"/>
        </w:rPr>
        <w:t xml:space="preserve"> Модернизация установки ИЛУ-3</w:t>
      </w:r>
      <w:r w:rsidR="00742CA6">
        <w:rPr>
          <w:rFonts w:ascii="Arial" w:hAnsi="Arial" w:cs="Arial"/>
          <w:sz w:val="24"/>
          <w:szCs w:val="24"/>
        </w:rPr>
        <w:t>.</w:t>
      </w:r>
    </w:p>
    <w:p w:rsidR="005E3FCD" w:rsidRPr="00FC4C59" w:rsidRDefault="005E3FCD" w:rsidP="00970C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49" w:rsidRDefault="008B436C" w:rsidP="00970CC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Д.А.</w:t>
      </w:r>
      <w:proofErr w:type="gramStart"/>
      <w:r w:rsidR="002C2D49" w:rsidRPr="00A301F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Коновалов</w:t>
      </w:r>
      <w:proofErr w:type="gramEnd"/>
      <w:r w:rsidR="002C2D49" w:rsidRPr="00A301F4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.</w:t>
      </w:r>
      <w:r w:rsidR="002C2D49" w:rsidRPr="00FC4C5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Активный ко</w:t>
      </w:r>
      <w:r w:rsidR="00A301F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мпенсатор геомагнитного поля.</w:t>
      </w:r>
    </w:p>
    <w:p w:rsidR="00A301F4" w:rsidRPr="00A301F4" w:rsidRDefault="00A301F4" w:rsidP="00970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99640D" w:rsidRPr="001904BF" w:rsidRDefault="0099640D" w:rsidP="00970CC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904BF">
        <w:rPr>
          <w:rFonts w:ascii="Arial" w:hAnsi="Arial" w:cs="Arial"/>
          <w:b/>
          <w:sz w:val="24"/>
          <w:szCs w:val="24"/>
        </w:rPr>
        <w:t xml:space="preserve">Сводный стенд лаборатории </w:t>
      </w:r>
      <w:r w:rsidR="00B36988" w:rsidRPr="001904BF">
        <w:rPr>
          <w:rFonts w:ascii="Arial" w:hAnsi="Arial" w:cs="Arial"/>
          <w:b/>
          <w:sz w:val="24"/>
          <w:szCs w:val="24"/>
        </w:rPr>
        <w:t>РХиРБ</w:t>
      </w:r>
    </w:p>
    <w:p w:rsidR="0099640D" w:rsidRPr="0099640D" w:rsidRDefault="0099640D" w:rsidP="0099640D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2C2D49" w:rsidRPr="00221E8B" w:rsidRDefault="006C3862" w:rsidP="00970CC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М.М.Ахметов, В.Ю.Петухов, Г.Г.</w:t>
      </w:r>
      <w:r w:rsidR="002C2D49" w:rsidRPr="00221E8B">
        <w:rPr>
          <w:rFonts w:ascii="Arial" w:hAnsi="Arial" w:cs="Arial"/>
          <w:b/>
          <w:bCs/>
          <w:sz w:val="24"/>
          <w:szCs w:val="24"/>
        </w:rPr>
        <w:t>Гумаров</w:t>
      </w:r>
      <w:r w:rsidR="002C2D49" w:rsidRPr="00FC4C59">
        <w:rPr>
          <w:rFonts w:ascii="Arial" w:hAnsi="Arial" w:cs="Arial"/>
          <w:bCs/>
          <w:sz w:val="24"/>
          <w:szCs w:val="24"/>
        </w:rPr>
        <w:t xml:space="preserve"> </w:t>
      </w:r>
      <w:r w:rsidR="002C2D49" w:rsidRPr="00FC4C59">
        <w:rPr>
          <w:rFonts w:ascii="Arial" w:hAnsi="Arial" w:cs="Arial"/>
          <w:color w:val="000000"/>
          <w:sz w:val="24"/>
          <w:szCs w:val="24"/>
        </w:rPr>
        <w:t>(КФТИ КазНЦ РАН)</w:t>
      </w:r>
      <w:r w:rsidR="002C2D49" w:rsidRPr="00221E8B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Г.Н.Коныгин, Д.С.</w:t>
      </w:r>
      <w:r w:rsidR="002C2D49" w:rsidRPr="00221E8B">
        <w:rPr>
          <w:rFonts w:ascii="Arial" w:hAnsi="Arial" w:cs="Arial"/>
          <w:b/>
          <w:bCs/>
          <w:sz w:val="24"/>
          <w:szCs w:val="24"/>
        </w:rPr>
        <w:t xml:space="preserve">Рыбин </w:t>
      </w:r>
      <w:r w:rsidR="002C2D49" w:rsidRPr="00FC4C59">
        <w:rPr>
          <w:rFonts w:ascii="Arial" w:hAnsi="Arial" w:cs="Arial"/>
          <w:bCs/>
          <w:sz w:val="24"/>
          <w:szCs w:val="24"/>
        </w:rPr>
        <w:t>(ФТИ УрО РАН, г</w:t>
      </w:r>
      <w:proofErr w:type="gramStart"/>
      <w:r w:rsidR="002C2D49" w:rsidRPr="00FC4C59">
        <w:rPr>
          <w:rFonts w:ascii="Arial" w:hAnsi="Arial" w:cs="Arial"/>
          <w:bCs/>
          <w:sz w:val="24"/>
          <w:szCs w:val="24"/>
        </w:rPr>
        <w:t>.И</w:t>
      </w:r>
      <w:proofErr w:type="gramEnd"/>
      <w:r w:rsidR="002C2D49" w:rsidRPr="00FC4C59">
        <w:rPr>
          <w:rFonts w:ascii="Arial" w:hAnsi="Arial" w:cs="Arial"/>
          <w:bCs/>
          <w:sz w:val="24"/>
          <w:szCs w:val="24"/>
        </w:rPr>
        <w:t>жевск)</w:t>
      </w:r>
      <w:r>
        <w:rPr>
          <w:rFonts w:ascii="Arial" w:hAnsi="Arial" w:cs="Arial"/>
          <w:b/>
          <w:bCs/>
          <w:sz w:val="24"/>
          <w:szCs w:val="24"/>
        </w:rPr>
        <w:t>, М.М.Бакиров, А.Б.</w:t>
      </w:r>
      <w:r w:rsidR="002C2D49" w:rsidRPr="00221E8B">
        <w:rPr>
          <w:rFonts w:ascii="Arial" w:hAnsi="Arial" w:cs="Arial"/>
          <w:b/>
          <w:bCs/>
          <w:sz w:val="24"/>
          <w:szCs w:val="24"/>
        </w:rPr>
        <w:t>Конов</w:t>
      </w:r>
      <w:r w:rsidR="002C2D49" w:rsidRPr="00221E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C2D49" w:rsidRPr="00FC4C59">
        <w:rPr>
          <w:rFonts w:ascii="Arial" w:hAnsi="Arial" w:cs="Arial"/>
          <w:color w:val="000000"/>
          <w:sz w:val="24"/>
          <w:szCs w:val="24"/>
        </w:rPr>
        <w:t xml:space="preserve">(КФТИ </w:t>
      </w:r>
      <w:r w:rsidR="002C2D49" w:rsidRPr="00FC4C59">
        <w:rPr>
          <w:rFonts w:ascii="Arial" w:hAnsi="Arial" w:cs="Arial"/>
          <w:color w:val="000000"/>
          <w:sz w:val="24"/>
          <w:szCs w:val="24"/>
        </w:rPr>
        <w:lastRenderedPageBreak/>
        <w:t>КазНЦ РАН).</w:t>
      </w:r>
      <w:r w:rsidR="002C2D49" w:rsidRPr="00FC4C59">
        <w:rPr>
          <w:rFonts w:ascii="Arial" w:hAnsi="Arial" w:cs="Arial"/>
          <w:bCs/>
          <w:sz w:val="24"/>
          <w:szCs w:val="24"/>
        </w:rPr>
        <w:t xml:space="preserve">  Исследование методами ЭПР и ЯМР влияния термического нагрева на структуру механоактивированного глюконата кальция. </w:t>
      </w:r>
    </w:p>
    <w:p w:rsidR="00221E8B" w:rsidRPr="001C2A14" w:rsidRDefault="00221E8B" w:rsidP="00970C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D49" w:rsidRPr="00DB59C7" w:rsidRDefault="002C2D49" w:rsidP="00970CC4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DB59C7">
        <w:rPr>
          <w:rFonts w:ascii="Arial" w:hAnsi="Arial" w:cs="Arial"/>
          <w:b/>
          <w:bCs/>
          <w:sz w:val="24"/>
          <w:szCs w:val="24"/>
        </w:rPr>
        <w:t>М.И.Ибрагимова, А.И.Чушников</w:t>
      </w:r>
      <w:r w:rsidRPr="00FC4C59">
        <w:rPr>
          <w:rFonts w:ascii="Arial" w:hAnsi="Arial" w:cs="Arial"/>
          <w:color w:val="000000"/>
          <w:sz w:val="24"/>
          <w:szCs w:val="24"/>
        </w:rPr>
        <w:t xml:space="preserve"> (КФТИ КазНЦ РАН)</w:t>
      </w:r>
      <w:r w:rsidRPr="00DB59C7">
        <w:rPr>
          <w:rFonts w:ascii="Arial" w:hAnsi="Arial" w:cs="Arial"/>
          <w:b/>
          <w:color w:val="000000"/>
          <w:sz w:val="24"/>
          <w:szCs w:val="24"/>
        </w:rPr>
        <w:t>,</w:t>
      </w:r>
      <w:r w:rsidRPr="00DB59C7">
        <w:rPr>
          <w:rFonts w:ascii="Arial" w:hAnsi="Arial" w:cs="Arial"/>
          <w:b/>
          <w:bCs/>
          <w:sz w:val="24"/>
          <w:szCs w:val="24"/>
        </w:rPr>
        <w:t xml:space="preserve"> Г.В.Черепнев </w:t>
      </w:r>
      <w:r w:rsidRPr="00FC4C59">
        <w:rPr>
          <w:rFonts w:ascii="Arial" w:hAnsi="Arial" w:cs="Arial"/>
          <w:bCs/>
          <w:sz w:val="24"/>
          <w:szCs w:val="24"/>
        </w:rPr>
        <w:t xml:space="preserve">(РКБ-2), </w:t>
      </w:r>
      <w:r w:rsidRPr="00DB59C7">
        <w:rPr>
          <w:rFonts w:ascii="Arial" w:hAnsi="Arial" w:cs="Arial"/>
          <w:b/>
          <w:bCs/>
          <w:sz w:val="24"/>
          <w:szCs w:val="24"/>
        </w:rPr>
        <w:t>В.Ю.Петухов, И.В.Яцык</w:t>
      </w:r>
      <w:r w:rsidRPr="00FC4C59">
        <w:rPr>
          <w:rFonts w:ascii="Arial" w:hAnsi="Arial" w:cs="Arial"/>
          <w:color w:val="000000"/>
          <w:sz w:val="24"/>
          <w:szCs w:val="24"/>
        </w:rPr>
        <w:t xml:space="preserve"> (КФТИ КазНЦ РАН).</w:t>
      </w:r>
      <w:r w:rsidRPr="00FC4C59">
        <w:rPr>
          <w:rFonts w:ascii="Arial" w:hAnsi="Arial" w:cs="Arial"/>
          <w:bCs/>
          <w:sz w:val="24"/>
          <w:szCs w:val="24"/>
        </w:rPr>
        <w:t xml:space="preserve"> Определение содержания цитохром-с-оксидазы в сыворотке крови спортсменов методом низкотемпературного ЭПР.</w:t>
      </w:r>
    </w:p>
    <w:p w:rsidR="00DB59C7" w:rsidRPr="00DB59C7" w:rsidRDefault="00DB59C7" w:rsidP="00970C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2D49" w:rsidRDefault="00D33511" w:rsidP="00970CC4">
      <w:pPr>
        <w:pStyle w:val="a3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В.В.Чирков, Г.Г.Гумаров, Д.А.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Коновалов</w:t>
      </w:r>
      <w:proofErr w:type="gramEnd"/>
      <w:r>
        <w:rPr>
          <w:rFonts w:ascii="Arial" w:hAnsi="Arial" w:cs="Arial"/>
          <w:b/>
          <w:bCs/>
          <w:sz w:val="24"/>
          <w:szCs w:val="24"/>
        </w:rPr>
        <w:t>, В.Ю.Петухов, В.Ф.</w:t>
      </w:r>
      <w:r w:rsidR="002C2D49" w:rsidRPr="000B44DD">
        <w:rPr>
          <w:rFonts w:ascii="Arial" w:hAnsi="Arial" w:cs="Arial"/>
          <w:b/>
          <w:bCs/>
          <w:sz w:val="24"/>
          <w:szCs w:val="24"/>
        </w:rPr>
        <w:t>Валеев.</w:t>
      </w:r>
      <w:r w:rsidR="002C2D49" w:rsidRPr="00FC4C59">
        <w:rPr>
          <w:rFonts w:ascii="Arial" w:hAnsi="Arial" w:cs="Arial"/>
          <w:bCs/>
          <w:sz w:val="24"/>
          <w:szCs w:val="24"/>
        </w:rPr>
        <w:t xml:space="preserve"> Магнитополяриметрическое исследование ионно-синтезированных тонких магнитных пленок.</w:t>
      </w:r>
    </w:p>
    <w:p w:rsidR="00DB59C7" w:rsidRPr="00DB59C7" w:rsidRDefault="00DB59C7" w:rsidP="00970CC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2D49" w:rsidRDefault="00D33511" w:rsidP="00970CC4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А.В.Алексеев, Г.Г.Гумаров, В.А.Шустов, В.Ю.Петухов, В.И.</w:t>
      </w:r>
      <w:r w:rsidR="002C2D49" w:rsidRPr="004F106A">
        <w:rPr>
          <w:rFonts w:ascii="Arial" w:hAnsi="Arial" w:cs="Arial"/>
          <w:b/>
          <w:bCs/>
          <w:sz w:val="24"/>
          <w:szCs w:val="24"/>
        </w:rPr>
        <w:t>Нуждин</w:t>
      </w:r>
      <w:r w:rsidR="004F106A" w:rsidRPr="004F106A">
        <w:rPr>
          <w:rFonts w:ascii="Arial" w:hAnsi="Arial" w:cs="Arial"/>
          <w:b/>
          <w:bCs/>
          <w:sz w:val="24"/>
          <w:szCs w:val="24"/>
        </w:rPr>
        <w:t>.</w:t>
      </w:r>
      <w:r w:rsidR="004F106A">
        <w:rPr>
          <w:rFonts w:ascii="Arial" w:hAnsi="Arial" w:cs="Arial"/>
          <w:color w:val="000000"/>
          <w:sz w:val="24"/>
          <w:szCs w:val="24"/>
        </w:rPr>
        <w:t xml:space="preserve"> </w:t>
      </w:r>
      <w:r w:rsidR="002C2D49" w:rsidRPr="00FC4C59">
        <w:rPr>
          <w:rFonts w:ascii="Arial" w:hAnsi="Arial" w:cs="Arial"/>
          <w:bCs/>
          <w:sz w:val="24"/>
          <w:szCs w:val="24"/>
        </w:rPr>
        <w:t>Формирование одноосной магнитной анизотропии при ионно-лучевом синтезе силицидов железа.</w:t>
      </w:r>
    </w:p>
    <w:p w:rsidR="00B36988" w:rsidRPr="00B36988" w:rsidRDefault="00B36988" w:rsidP="00B36988">
      <w:pPr>
        <w:pStyle w:val="a3"/>
        <w:rPr>
          <w:rFonts w:ascii="Arial" w:hAnsi="Arial" w:cs="Arial"/>
          <w:bCs/>
          <w:sz w:val="24"/>
          <w:szCs w:val="24"/>
        </w:rPr>
      </w:pPr>
    </w:p>
    <w:p w:rsidR="00B36988" w:rsidRPr="001904BF" w:rsidRDefault="00B36988" w:rsidP="00970CC4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904BF">
        <w:rPr>
          <w:rFonts w:ascii="Arial" w:hAnsi="Arial" w:cs="Arial"/>
          <w:b/>
          <w:bCs/>
          <w:sz w:val="24"/>
          <w:szCs w:val="24"/>
        </w:rPr>
        <w:t>Сводный стенд лаборатории НО</w:t>
      </w:r>
    </w:p>
    <w:p w:rsidR="00C33564" w:rsidRPr="00C33564" w:rsidRDefault="00C33564" w:rsidP="00970CC4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C33564" w:rsidRPr="00C33564" w:rsidRDefault="00D33511" w:rsidP="00970CC4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В.Н.</w:t>
      </w:r>
      <w:r w:rsidR="00C33564" w:rsidRPr="00C33564">
        <w:rPr>
          <w:rFonts w:ascii="Arial" w:hAnsi="Arial" w:cs="Arial"/>
          <w:b/>
          <w:color w:val="000000"/>
          <w:sz w:val="24"/>
          <w:szCs w:val="24"/>
        </w:rPr>
        <w:t>Лисин</w:t>
      </w:r>
      <w:r>
        <w:rPr>
          <w:rFonts w:ascii="Arial" w:hAnsi="Arial" w:cs="Arial"/>
          <w:b/>
          <w:color w:val="000000"/>
          <w:sz w:val="24"/>
          <w:szCs w:val="24"/>
        </w:rPr>
        <w:t>, А.М.Шегеда, В.В.</w:t>
      </w:r>
      <w:r w:rsidR="00C33564" w:rsidRPr="00C33564">
        <w:rPr>
          <w:rFonts w:ascii="Arial" w:hAnsi="Arial" w:cs="Arial"/>
          <w:b/>
          <w:color w:val="000000"/>
          <w:sz w:val="24"/>
          <w:szCs w:val="24"/>
        </w:rPr>
        <w:t>Самарцев.</w:t>
      </w:r>
      <w:r w:rsidR="00C33564" w:rsidRPr="00C33564">
        <w:rPr>
          <w:rFonts w:ascii="Arial" w:hAnsi="Arial" w:cs="Arial"/>
          <w:color w:val="000000"/>
          <w:sz w:val="24"/>
          <w:szCs w:val="24"/>
        </w:rPr>
        <w:t xml:space="preserve"> "Использование импульсов слабого магнитного поля для измерения g-факторов основного и возбужденного оптических состояний методом фотонного эха.</w:t>
      </w:r>
    </w:p>
    <w:p w:rsidR="00C33564" w:rsidRPr="00C33564" w:rsidRDefault="00C33564" w:rsidP="00970CC4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C33564" w:rsidRPr="00C33564" w:rsidRDefault="00C33564" w:rsidP="00970CC4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C33564">
        <w:rPr>
          <w:rFonts w:ascii="Arial" w:hAnsi="Arial" w:cs="Arial"/>
          <w:b/>
          <w:color w:val="000000"/>
          <w:sz w:val="24"/>
          <w:szCs w:val="24"/>
        </w:rPr>
        <w:t>А.А.Калачев</w:t>
      </w:r>
      <w:r w:rsidRPr="00C33564">
        <w:rPr>
          <w:rFonts w:ascii="Arial" w:hAnsi="Arial" w:cs="Arial"/>
          <w:color w:val="000000"/>
          <w:sz w:val="24"/>
          <w:szCs w:val="24"/>
        </w:rPr>
        <w:t xml:space="preserve"> (КФТИ КазНЦ РАН)</w:t>
      </w:r>
      <w:r w:rsidRPr="00C33564">
        <w:rPr>
          <w:rFonts w:ascii="Arial" w:hAnsi="Arial" w:cs="Arial"/>
          <w:b/>
          <w:color w:val="000000"/>
          <w:sz w:val="24"/>
          <w:szCs w:val="24"/>
        </w:rPr>
        <w:t>,</w:t>
      </w:r>
      <w:r w:rsidRPr="00C33564">
        <w:rPr>
          <w:rFonts w:ascii="Arial" w:hAnsi="Arial" w:cs="Arial"/>
          <w:color w:val="000000"/>
          <w:sz w:val="24"/>
          <w:szCs w:val="24"/>
        </w:rPr>
        <w:t xml:space="preserve"> </w:t>
      </w:r>
      <w:r w:rsidR="00D40EFB">
        <w:rPr>
          <w:rFonts w:ascii="Arial" w:hAnsi="Arial" w:cs="Arial"/>
          <w:b/>
          <w:color w:val="000000"/>
          <w:sz w:val="24"/>
          <w:szCs w:val="24"/>
        </w:rPr>
        <w:t>X.Zhang, O.</w:t>
      </w:r>
      <w:r w:rsidRPr="00C33564">
        <w:rPr>
          <w:rFonts w:ascii="Arial" w:hAnsi="Arial" w:cs="Arial"/>
          <w:b/>
          <w:color w:val="000000"/>
          <w:sz w:val="24"/>
          <w:szCs w:val="24"/>
        </w:rPr>
        <w:t xml:space="preserve">Kocharovskaya </w:t>
      </w:r>
      <w:r w:rsidRPr="00C33564">
        <w:rPr>
          <w:rFonts w:ascii="Arial" w:hAnsi="Arial" w:cs="Arial"/>
          <w:color w:val="000000"/>
          <w:sz w:val="24"/>
          <w:szCs w:val="24"/>
        </w:rPr>
        <w:t>(Texas A&amp;M University, USA).Твердотельная квантовая память на основе частотной модуляции</w:t>
      </w:r>
      <w:r w:rsidRPr="00C33564">
        <w:rPr>
          <w:rFonts w:ascii="Arial" w:hAnsi="Arial" w:cs="Arial"/>
          <w:color w:val="000000"/>
        </w:rPr>
        <w:t xml:space="preserve"> </w:t>
      </w:r>
      <w:r w:rsidRPr="00C33564">
        <w:rPr>
          <w:rFonts w:ascii="Arial" w:hAnsi="Arial" w:cs="Arial"/>
          <w:color w:val="000000"/>
          <w:sz w:val="24"/>
          <w:szCs w:val="24"/>
        </w:rPr>
        <w:t>управляющего поля.</w:t>
      </w:r>
    </w:p>
    <w:p w:rsidR="00C33564" w:rsidRPr="00C33564" w:rsidRDefault="00C33564" w:rsidP="00F0290E">
      <w:pPr>
        <w:pStyle w:val="a3"/>
        <w:rPr>
          <w:rFonts w:ascii="Arial" w:hAnsi="Arial" w:cs="Arial"/>
          <w:bCs/>
          <w:sz w:val="24"/>
          <w:szCs w:val="24"/>
        </w:rPr>
      </w:pPr>
    </w:p>
    <w:p w:rsidR="00C33564" w:rsidRPr="00C33564" w:rsidRDefault="00D40EFB" w:rsidP="00F0290E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Р.Н.</w:t>
      </w:r>
      <w:r w:rsidR="00C33564" w:rsidRPr="00C33564">
        <w:rPr>
          <w:rFonts w:ascii="Arial" w:hAnsi="Arial" w:cs="Arial"/>
          <w:b/>
          <w:color w:val="000000"/>
          <w:sz w:val="24"/>
          <w:szCs w:val="24"/>
        </w:rPr>
        <w:t>Шахмуратов</w:t>
      </w:r>
      <w:r w:rsidR="00C33564" w:rsidRPr="00C33564">
        <w:rPr>
          <w:rFonts w:ascii="Arial" w:hAnsi="Arial" w:cs="Arial"/>
          <w:color w:val="000000"/>
          <w:sz w:val="24"/>
          <w:szCs w:val="24"/>
        </w:rPr>
        <w:t xml:space="preserve"> (КФТИ КазНЦ РАН)</w:t>
      </w:r>
      <w:r>
        <w:rPr>
          <w:rFonts w:ascii="Arial" w:hAnsi="Arial" w:cs="Arial"/>
          <w:b/>
          <w:color w:val="000000"/>
          <w:sz w:val="24"/>
          <w:szCs w:val="24"/>
        </w:rPr>
        <w:t>, Ф.Г.</w:t>
      </w:r>
      <w:r w:rsidR="00C33564" w:rsidRPr="00C33564">
        <w:rPr>
          <w:rFonts w:ascii="Arial" w:hAnsi="Arial" w:cs="Arial"/>
          <w:b/>
          <w:color w:val="000000"/>
          <w:sz w:val="24"/>
          <w:szCs w:val="24"/>
        </w:rPr>
        <w:t xml:space="preserve">Вагизов </w:t>
      </w:r>
      <w:r w:rsidR="00C33564" w:rsidRPr="00C3356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="00C33564" w:rsidRPr="00C33564">
        <w:rPr>
          <w:rFonts w:ascii="Arial" w:hAnsi="Arial" w:cs="Arial"/>
          <w:color w:val="000000"/>
          <w:sz w:val="24"/>
          <w:szCs w:val="24"/>
        </w:rPr>
        <w:t>К(</w:t>
      </w:r>
      <w:proofErr w:type="gramEnd"/>
      <w:r w:rsidR="00C33564" w:rsidRPr="00C33564">
        <w:rPr>
          <w:rFonts w:ascii="Arial" w:hAnsi="Arial" w:cs="Arial"/>
          <w:color w:val="000000"/>
          <w:sz w:val="24"/>
          <w:szCs w:val="24"/>
        </w:rPr>
        <w:t>П)ФУ)</w:t>
      </w:r>
      <w:r>
        <w:rPr>
          <w:rFonts w:ascii="Arial" w:hAnsi="Arial" w:cs="Arial"/>
          <w:b/>
          <w:color w:val="000000"/>
          <w:sz w:val="24"/>
          <w:szCs w:val="24"/>
        </w:rPr>
        <w:t>, Е.В.Радионычев, В.А.</w:t>
      </w:r>
      <w:r w:rsidR="00C33564" w:rsidRPr="00C33564">
        <w:rPr>
          <w:rFonts w:ascii="Arial" w:hAnsi="Arial" w:cs="Arial"/>
          <w:b/>
          <w:color w:val="000000"/>
          <w:sz w:val="24"/>
          <w:szCs w:val="24"/>
        </w:rPr>
        <w:t xml:space="preserve">Антонов </w:t>
      </w:r>
      <w:r w:rsidR="00C33564" w:rsidRPr="00C33564">
        <w:rPr>
          <w:rFonts w:ascii="Arial" w:hAnsi="Arial" w:cs="Arial"/>
          <w:color w:val="000000"/>
          <w:sz w:val="24"/>
          <w:szCs w:val="24"/>
        </w:rPr>
        <w:t>(ИПФ РАН, Нижний Новгород)</w:t>
      </w:r>
      <w:r>
        <w:rPr>
          <w:rFonts w:ascii="Arial" w:hAnsi="Arial" w:cs="Arial"/>
          <w:b/>
          <w:color w:val="000000"/>
          <w:sz w:val="24"/>
          <w:szCs w:val="24"/>
        </w:rPr>
        <w:t>, О.</w:t>
      </w:r>
      <w:r w:rsidR="00C33564" w:rsidRPr="00C33564">
        <w:rPr>
          <w:rFonts w:ascii="Arial" w:hAnsi="Arial" w:cs="Arial"/>
          <w:b/>
          <w:color w:val="000000"/>
          <w:sz w:val="24"/>
          <w:szCs w:val="24"/>
        </w:rPr>
        <w:t xml:space="preserve">Кочаровская </w:t>
      </w:r>
      <w:r w:rsidR="00C33564" w:rsidRPr="00C33564">
        <w:rPr>
          <w:rFonts w:ascii="Arial" w:hAnsi="Arial" w:cs="Arial"/>
          <w:color w:val="000000"/>
          <w:sz w:val="24"/>
          <w:szCs w:val="24"/>
        </w:rPr>
        <w:t>(Texas A&amp;M University, USA).</w:t>
      </w:r>
      <w:r w:rsidR="00C33564" w:rsidRPr="00C33564">
        <w:rPr>
          <w:rFonts w:ascii="Arial" w:hAnsi="Arial" w:cs="Arial"/>
          <w:color w:val="000000"/>
        </w:rPr>
        <w:t xml:space="preserve"> </w:t>
      </w:r>
      <w:r w:rsidR="00C33564" w:rsidRPr="00C33564">
        <w:rPr>
          <w:rFonts w:ascii="Arial" w:hAnsi="Arial" w:cs="Arial"/>
          <w:color w:val="000000"/>
          <w:sz w:val="24"/>
          <w:szCs w:val="24"/>
        </w:rPr>
        <w:t>Управление формой однофотонных волновых пакетов с помощью оптически плотных резонансных поглотителей</w:t>
      </w:r>
      <w:r w:rsidR="00C33564">
        <w:rPr>
          <w:rFonts w:ascii="Arial" w:hAnsi="Arial" w:cs="Arial"/>
          <w:color w:val="000000"/>
          <w:sz w:val="24"/>
          <w:szCs w:val="24"/>
        </w:rPr>
        <w:t>.</w:t>
      </w:r>
    </w:p>
    <w:p w:rsidR="00C33564" w:rsidRPr="00C33564" w:rsidRDefault="00C33564" w:rsidP="00F0290E">
      <w:pPr>
        <w:pStyle w:val="a3"/>
        <w:rPr>
          <w:rFonts w:ascii="Arial" w:hAnsi="Arial" w:cs="Arial"/>
          <w:bCs/>
          <w:sz w:val="24"/>
          <w:szCs w:val="24"/>
        </w:rPr>
      </w:pPr>
    </w:p>
    <w:p w:rsidR="002C2D49" w:rsidRPr="00C33564" w:rsidRDefault="00D40EFB" w:rsidP="00F0290E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В.В.</w:t>
      </w:r>
      <w:r w:rsidR="002C2D49" w:rsidRPr="00C33564">
        <w:rPr>
          <w:rFonts w:ascii="Arial" w:hAnsi="Arial" w:cs="Arial"/>
          <w:b/>
          <w:color w:val="000000"/>
          <w:sz w:val="24"/>
          <w:szCs w:val="24"/>
        </w:rPr>
        <w:t>Самарцев</w:t>
      </w:r>
      <w:r w:rsidR="002C2D49" w:rsidRPr="00C33564">
        <w:rPr>
          <w:rFonts w:ascii="Arial" w:hAnsi="Arial" w:cs="Arial"/>
          <w:color w:val="000000"/>
          <w:sz w:val="24"/>
          <w:szCs w:val="24"/>
        </w:rPr>
        <w:t xml:space="preserve"> (КФТИ КазНЦ РАН, </w:t>
      </w:r>
      <w:proofErr w:type="gramStart"/>
      <w:r w:rsidR="002C2D49" w:rsidRPr="00C33564">
        <w:rPr>
          <w:rFonts w:ascii="Arial" w:hAnsi="Arial" w:cs="Arial"/>
          <w:color w:val="000000"/>
          <w:sz w:val="24"/>
          <w:szCs w:val="24"/>
        </w:rPr>
        <w:t>К(</w:t>
      </w:r>
      <w:proofErr w:type="gramEnd"/>
      <w:r w:rsidR="002C2D49" w:rsidRPr="00C33564">
        <w:rPr>
          <w:rFonts w:ascii="Arial" w:hAnsi="Arial" w:cs="Arial"/>
          <w:color w:val="000000"/>
          <w:sz w:val="24"/>
          <w:szCs w:val="24"/>
        </w:rPr>
        <w:t>П)ФУ)</w:t>
      </w:r>
      <w:r>
        <w:rPr>
          <w:rFonts w:ascii="Arial" w:hAnsi="Arial" w:cs="Arial"/>
          <w:b/>
          <w:color w:val="000000"/>
          <w:sz w:val="24"/>
          <w:szCs w:val="24"/>
        </w:rPr>
        <w:t>, Т.Г.</w:t>
      </w:r>
      <w:r w:rsidR="002C2D49" w:rsidRPr="00C33564">
        <w:rPr>
          <w:rFonts w:ascii="Arial" w:hAnsi="Arial" w:cs="Arial"/>
          <w:b/>
          <w:color w:val="000000"/>
          <w:sz w:val="24"/>
          <w:szCs w:val="24"/>
        </w:rPr>
        <w:t xml:space="preserve">Митрофанова </w:t>
      </w:r>
      <w:r w:rsidR="002C2D49" w:rsidRPr="00C33564">
        <w:rPr>
          <w:rFonts w:ascii="Arial" w:hAnsi="Arial" w:cs="Arial"/>
          <w:color w:val="000000"/>
          <w:sz w:val="24"/>
          <w:szCs w:val="24"/>
        </w:rPr>
        <w:t>(КФТИ КазНЦ РАН).</w:t>
      </w:r>
      <w:r w:rsidR="00C33564">
        <w:rPr>
          <w:rFonts w:ascii="Arial" w:hAnsi="Arial" w:cs="Arial"/>
          <w:color w:val="000000"/>
          <w:sz w:val="24"/>
          <w:szCs w:val="24"/>
        </w:rPr>
        <w:t xml:space="preserve"> </w:t>
      </w:r>
      <w:r w:rsidR="002C2D49" w:rsidRPr="00C33564">
        <w:rPr>
          <w:rFonts w:ascii="Arial" w:hAnsi="Arial" w:cs="Arial"/>
          <w:color w:val="000000"/>
          <w:sz w:val="24"/>
          <w:szCs w:val="24"/>
        </w:rPr>
        <w:t>Перепутанные сигналы свободной световой индукции в нанопорошках CdS в</w:t>
      </w:r>
      <w:r w:rsidR="00C33564">
        <w:rPr>
          <w:rFonts w:ascii="Arial" w:hAnsi="Arial" w:cs="Arial"/>
          <w:color w:val="000000"/>
          <w:sz w:val="24"/>
          <w:szCs w:val="24"/>
        </w:rPr>
        <w:t xml:space="preserve"> </w:t>
      </w:r>
      <w:r w:rsidR="002C2D49" w:rsidRPr="00C33564">
        <w:rPr>
          <w:rFonts w:ascii="Arial" w:hAnsi="Arial" w:cs="Arial"/>
          <w:color w:val="000000"/>
          <w:sz w:val="24"/>
          <w:szCs w:val="24"/>
        </w:rPr>
        <w:t>условиях трехфотонного возбуждения</w:t>
      </w:r>
      <w:r w:rsidR="00C33564">
        <w:rPr>
          <w:rFonts w:ascii="Arial" w:hAnsi="Arial" w:cs="Arial"/>
          <w:color w:val="000000"/>
          <w:sz w:val="24"/>
          <w:szCs w:val="24"/>
        </w:rPr>
        <w:t>.</w:t>
      </w:r>
    </w:p>
    <w:p w:rsidR="00C33564" w:rsidRPr="00C33564" w:rsidRDefault="00C33564" w:rsidP="00F0290E">
      <w:pPr>
        <w:pStyle w:val="a3"/>
        <w:rPr>
          <w:rFonts w:ascii="Arial" w:hAnsi="Arial" w:cs="Arial"/>
          <w:bCs/>
          <w:sz w:val="24"/>
          <w:szCs w:val="24"/>
        </w:rPr>
      </w:pPr>
    </w:p>
    <w:p w:rsidR="002C2D49" w:rsidRPr="00D71649" w:rsidRDefault="00D40EFB" w:rsidP="00F0290E">
      <w:pPr>
        <w:pStyle w:val="a3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И.З.Латыпов, А.В.Шкаликов, А.А.</w:t>
      </w:r>
      <w:r w:rsidR="002C2D49" w:rsidRPr="00C33564">
        <w:rPr>
          <w:rFonts w:ascii="Arial" w:hAnsi="Arial" w:cs="Arial"/>
          <w:b/>
          <w:color w:val="000000"/>
          <w:sz w:val="24"/>
          <w:szCs w:val="24"/>
        </w:rPr>
        <w:t>Шухи</w:t>
      </w:r>
      <w:r>
        <w:rPr>
          <w:rFonts w:ascii="Arial" w:hAnsi="Arial" w:cs="Arial"/>
          <w:b/>
          <w:color w:val="000000"/>
          <w:sz w:val="24"/>
          <w:szCs w:val="24"/>
        </w:rPr>
        <w:t>н, А.А.</w:t>
      </w:r>
      <w:r w:rsidR="00C33564" w:rsidRPr="00C33564">
        <w:rPr>
          <w:rFonts w:ascii="Arial" w:hAnsi="Arial" w:cs="Arial"/>
          <w:b/>
          <w:color w:val="000000"/>
          <w:sz w:val="24"/>
          <w:szCs w:val="24"/>
        </w:rPr>
        <w:t>Калачев</w:t>
      </w:r>
      <w:r w:rsidR="002C2D49" w:rsidRPr="00C33564">
        <w:rPr>
          <w:rFonts w:ascii="Arial" w:hAnsi="Arial" w:cs="Arial"/>
          <w:b/>
          <w:color w:val="000000"/>
          <w:sz w:val="24"/>
          <w:szCs w:val="24"/>
        </w:rPr>
        <w:t>.</w:t>
      </w:r>
      <w:r w:rsidR="00C33564">
        <w:rPr>
          <w:rFonts w:ascii="Arial" w:hAnsi="Arial" w:cs="Arial"/>
          <w:color w:val="000000"/>
          <w:sz w:val="24"/>
          <w:szCs w:val="24"/>
        </w:rPr>
        <w:t xml:space="preserve"> </w:t>
      </w:r>
      <w:r w:rsidR="002C2D49" w:rsidRPr="00C33564">
        <w:rPr>
          <w:rFonts w:ascii="Arial" w:hAnsi="Arial" w:cs="Arial"/>
          <w:color w:val="000000"/>
          <w:sz w:val="24"/>
          <w:szCs w:val="24"/>
        </w:rPr>
        <w:t>Генерация узкополосных однофотонных состояний на основе СПР в кристаллах с периодической доменной структурой</w:t>
      </w:r>
      <w:r w:rsidR="00C33564">
        <w:rPr>
          <w:rFonts w:ascii="Arial" w:hAnsi="Arial" w:cs="Arial"/>
          <w:color w:val="000000"/>
          <w:sz w:val="24"/>
          <w:szCs w:val="24"/>
        </w:rPr>
        <w:t>.</w:t>
      </w:r>
    </w:p>
    <w:p w:rsidR="00D71649" w:rsidRPr="00D71649" w:rsidRDefault="00D71649" w:rsidP="00D71649">
      <w:pPr>
        <w:pStyle w:val="a3"/>
        <w:rPr>
          <w:rFonts w:ascii="Arial" w:hAnsi="Arial" w:cs="Arial"/>
          <w:bCs/>
          <w:sz w:val="24"/>
          <w:szCs w:val="24"/>
        </w:rPr>
      </w:pPr>
    </w:p>
    <w:p w:rsidR="00D71649" w:rsidRPr="004C22C4" w:rsidRDefault="00D71649" w:rsidP="00D71649">
      <w:pPr>
        <w:pStyle w:val="a3"/>
        <w:numPr>
          <w:ilvl w:val="0"/>
          <w:numId w:val="4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4C22C4">
        <w:rPr>
          <w:rFonts w:ascii="Arial" w:eastAsia="Times New Roman" w:hAnsi="Arial" w:cs="Arial"/>
          <w:b/>
          <w:sz w:val="24"/>
          <w:szCs w:val="24"/>
          <w:lang w:eastAsia="ru-RU"/>
        </w:rPr>
        <w:t>А.А.Тиркия, М.Ф.Садыков, Д.А.Иванов</w:t>
      </w:r>
      <w:proofErr w:type="gramStart"/>
      <w:r w:rsidRPr="004C22C4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4C22C4">
        <w:rPr>
          <w:rFonts w:ascii="Arial" w:eastAsia="Times New Roman" w:hAnsi="Arial" w:cs="Arial"/>
          <w:sz w:val="24"/>
          <w:szCs w:val="24"/>
          <w:lang w:eastAsia="ru-RU"/>
        </w:rPr>
        <w:t>рименение средств графического программирования в модернизации и разработке экспериментальных установок.</w:t>
      </w:r>
    </w:p>
    <w:p w:rsidR="00D71649" w:rsidRPr="00C33564" w:rsidRDefault="00D71649" w:rsidP="00D71649">
      <w:pPr>
        <w:pStyle w:val="a3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2C2D49" w:rsidRPr="00FC4C59" w:rsidRDefault="002C2D49" w:rsidP="00F0290E">
      <w:pPr>
        <w:pStyle w:val="a5"/>
        <w:rPr>
          <w:rFonts w:ascii="Arial" w:hAnsi="Arial" w:cs="Arial"/>
          <w:color w:val="000000"/>
        </w:rPr>
      </w:pPr>
    </w:p>
    <w:p w:rsidR="002C2D49" w:rsidRPr="00FC4C59" w:rsidRDefault="002C2D49" w:rsidP="00F0290E">
      <w:pPr>
        <w:pStyle w:val="a5"/>
        <w:ind w:left="567" w:hanging="567"/>
        <w:rPr>
          <w:rFonts w:ascii="Arial" w:hAnsi="Arial" w:cs="Arial"/>
          <w:color w:val="000000"/>
        </w:rPr>
      </w:pPr>
    </w:p>
    <w:p w:rsidR="002C2D49" w:rsidRPr="00FC4C59" w:rsidRDefault="002C2D49" w:rsidP="00F0290E">
      <w:pPr>
        <w:pStyle w:val="a5"/>
        <w:ind w:left="567" w:hanging="567"/>
        <w:rPr>
          <w:rFonts w:ascii="Arial" w:hAnsi="Arial" w:cs="Arial"/>
          <w:color w:val="000000"/>
        </w:rPr>
      </w:pPr>
    </w:p>
    <w:p w:rsidR="002C2D49" w:rsidRPr="00FC4C59" w:rsidRDefault="002C2D49" w:rsidP="00F0290E">
      <w:pPr>
        <w:pStyle w:val="a3"/>
        <w:spacing w:after="0"/>
        <w:ind w:left="567" w:hanging="567"/>
        <w:rPr>
          <w:rFonts w:ascii="Arial" w:hAnsi="Arial" w:cs="Arial"/>
          <w:sz w:val="24"/>
          <w:szCs w:val="24"/>
          <w:lang w:eastAsia="ru-RU"/>
        </w:rPr>
      </w:pPr>
    </w:p>
    <w:sectPr w:rsidR="002C2D49" w:rsidRPr="00FC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35B"/>
    <w:multiLevelType w:val="hybridMultilevel"/>
    <w:tmpl w:val="B1D831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546"/>
    <w:multiLevelType w:val="hybridMultilevel"/>
    <w:tmpl w:val="4720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5C22"/>
    <w:multiLevelType w:val="hybridMultilevel"/>
    <w:tmpl w:val="E4E6CB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7693"/>
    <w:multiLevelType w:val="hybridMultilevel"/>
    <w:tmpl w:val="465A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C39C8"/>
    <w:multiLevelType w:val="hybridMultilevel"/>
    <w:tmpl w:val="F1DE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16B5"/>
    <w:multiLevelType w:val="hybridMultilevel"/>
    <w:tmpl w:val="1664513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19"/>
    <w:multiLevelType w:val="hybridMultilevel"/>
    <w:tmpl w:val="1AC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6060"/>
    <w:multiLevelType w:val="hybridMultilevel"/>
    <w:tmpl w:val="C5922592"/>
    <w:lvl w:ilvl="0" w:tplc="D3F87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7E1E"/>
    <w:multiLevelType w:val="hybridMultilevel"/>
    <w:tmpl w:val="FB441412"/>
    <w:lvl w:ilvl="0" w:tplc="662ADCF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13D48"/>
    <w:multiLevelType w:val="hybridMultilevel"/>
    <w:tmpl w:val="F2DC8280"/>
    <w:lvl w:ilvl="0" w:tplc="9B2C8C4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92"/>
    <w:rsid w:val="000B44DD"/>
    <w:rsid w:val="00125327"/>
    <w:rsid w:val="00175AF4"/>
    <w:rsid w:val="001819B2"/>
    <w:rsid w:val="001904BF"/>
    <w:rsid w:val="001C2A14"/>
    <w:rsid w:val="001D47D7"/>
    <w:rsid w:val="00221E8B"/>
    <w:rsid w:val="0028340F"/>
    <w:rsid w:val="002C2D49"/>
    <w:rsid w:val="00306225"/>
    <w:rsid w:val="00471A7C"/>
    <w:rsid w:val="004C22C4"/>
    <w:rsid w:val="004E5F96"/>
    <w:rsid w:val="004F106A"/>
    <w:rsid w:val="004F4668"/>
    <w:rsid w:val="0052620A"/>
    <w:rsid w:val="00531CCA"/>
    <w:rsid w:val="005B184C"/>
    <w:rsid w:val="005E3FCD"/>
    <w:rsid w:val="005F49BA"/>
    <w:rsid w:val="006274FE"/>
    <w:rsid w:val="00676950"/>
    <w:rsid w:val="006C3862"/>
    <w:rsid w:val="007114CA"/>
    <w:rsid w:val="00713B75"/>
    <w:rsid w:val="00736232"/>
    <w:rsid w:val="00742CA6"/>
    <w:rsid w:val="007461F8"/>
    <w:rsid w:val="007831FA"/>
    <w:rsid w:val="007841E2"/>
    <w:rsid w:val="008979B9"/>
    <w:rsid w:val="008B436C"/>
    <w:rsid w:val="008C4BBC"/>
    <w:rsid w:val="008D1950"/>
    <w:rsid w:val="008E0FAC"/>
    <w:rsid w:val="008E3E04"/>
    <w:rsid w:val="009170CE"/>
    <w:rsid w:val="00924EF9"/>
    <w:rsid w:val="009334BC"/>
    <w:rsid w:val="009562CC"/>
    <w:rsid w:val="00970CC4"/>
    <w:rsid w:val="0099640D"/>
    <w:rsid w:val="009D2265"/>
    <w:rsid w:val="009D2EC2"/>
    <w:rsid w:val="00A22BA2"/>
    <w:rsid w:val="00A301F4"/>
    <w:rsid w:val="00A84E53"/>
    <w:rsid w:val="00AD2697"/>
    <w:rsid w:val="00B04630"/>
    <w:rsid w:val="00B163A9"/>
    <w:rsid w:val="00B3169B"/>
    <w:rsid w:val="00B36988"/>
    <w:rsid w:val="00B375D6"/>
    <w:rsid w:val="00B40AAB"/>
    <w:rsid w:val="00B57D4B"/>
    <w:rsid w:val="00C1505A"/>
    <w:rsid w:val="00C33564"/>
    <w:rsid w:val="00C534F9"/>
    <w:rsid w:val="00C661DB"/>
    <w:rsid w:val="00C839F8"/>
    <w:rsid w:val="00C91BB8"/>
    <w:rsid w:val="00CF16CD"/>
    <w:rsid w:val="00D33511"/>
    <w:rsid w:val="00D40EFB"/>
    <w:rsid w:val="00D71649"/>
    <w:rsid w:val="00D72F7C"/>
    <w:rsid w:val="00DB59C7"/>
    <w:rsid w:val="00DD0A05"/>
    <w:rsid w:val="00E70CC5"/>
    <w:rsid w:val="00EC2E64"/>
    <w:rsid w:val="00F0290E"/>
    <w:rsid w:val="00F43B7E"/>
    <w:rsid w:val="00F45492"/>
    <w:rsid w:val="00FC3A96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53"/>
    <w:pPr>
      <w:spacing w:after="200" w:line="276" w:lineRule="auto"/>
      <w:ind w:left="720"/>
      <w:contextualSpacing/>
    </w:pPr>
  </w:style>
  <w:style w:type="character" w:styleId="a4">
    <w:name w:val="Strong"/>
    <w:basedOn w:val="a0"/>
    <w:qFormat/>
    <w:rsid w:val="002C2D49"/>
    <w:rPr>
      <w:b/>
      <w:bCs/>
    </w:rPr>
  </w:style>
  <w:style w:type="paragraph" w:styleId="a5">
    <w:name w:val="Normal (Web)"/>
    <w:basedOn w:val="a"/>
    <w:uiPriority w:val="99"/>
    <w:unhideWhenUsed/>
    <w:rsid w:val="002C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E53"/>
    <w:pPr>
      <w:spacing w:after="200" w:line="276" w:lineRule="auto"/>
      <w:ind w:left="720"/>
      <w:contextualSpacing/>
    </w:pPr>
  </w:style>
  <w:style w:type="character" w:styleId="a4">
    <w:name w:val="Strong"/>
    <w:basedOn w:val="a0"/>
    <w:qFormat/>
    <w:rsid w:val="002C2D49"/>
    <w:rPr>
      <w:b/>
      <w:bCs/>
    </w:rPr>
  </w:style>
  <w:style w:type="paragraph" w:styleId="a5">
    <w:name w:val="Normal (Web)"/>
    <w:basedOn w:val="a"/>
    <w:uiPriority w:val="99"/>
    <w:unhideWhenUsed/>
    <w:rsid w:val="002C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ТАК</cp:lastModifiedBy>
  <cp:revision>2</cp:revision>
  <cp:lastPrinted>2015-01-29T11:11:00Z</cp:lastPrinted>
  <dcterms:created xsi:type="dcterms:W3CDTF">2015-01-29T11:55:00Z</dcterms:created>
  <dcterms:modified xsi:type="dcterms:W3CDTF">2015-01-29T11:55:00Z</dcterms:modified>
</cp:coreProperties>
</file>